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E7D86" w14:textId="33E7AAC8" w:rsidR="006072B7" w:rsidRDefault="006072B7">
      <w:pPr>
        <w:pStyle w:val="Corpotesto"/>
        <w:rPr>
          <w:b/>
          <w:sz w:val="20"/>
        </w:rPr>
      </w:pPr>
    </w:p>
    <w:p w14:paraId="38EE7D87" w14:textId="77777777" w:rsidR="006072B7" w:rsidRDefault="00A62581">
      <w:pPr>
        <w:pStyle w:val="Corpotesto"/>
        <w:spacing w:before="50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8EE7E41" wp14:editId="38EE7E42">
                <wp:simplePos x="0" y="0"/>
                <wp:positionH relativeFrom="page">
                  <wp:posOffset>627887</wp:posOffset>
                </wp:positionH>
                <wp:positionV relativeFrom="paragraph">
                  <wp:posOffset>202171</wp:posOffset>
                </wp:positionV>
                <wp:extent cx="6501765" cy="762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17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1765" h="7620">
                              <a:moveTo>
                                <a:pt x="6501383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6501383" y="0"/>
                              </a:lnTo>
                              <a:lnTo>
                                <a:pt x="6501383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93FDFA" id="Graphic 102" o:spid="_x0000_s1026" style="position:absolute;margin-left:49.45pt;margin-top:15.9pt;width:511.95pt;height:.6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17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" path="m6501383,7620l,7620,,,6501383,r,76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EE7D88" w14:textId="77777777" w:rsidR="006072B7" w:rsidRDefault="006072B7">
      <w:pPr>
        <w:pStyle w:val="Corpotesto"/>
        <w:spacing w:before="16"/>
        <w:rPr>
          <w:b/>
        </w:rPr>
      </w:pPr>
    </w:p>
    <w:p w14:paraId="38EE7D89" w14:textId="77777777" w:rsidR="006072B7" w:rsidRDefault="00A62581">
      <w:pPr>
        <w:pStyle w:val="Titolo1"/>
        <w:ind w:right="114"/>
        <w:jc w:val="right"/>
      </w:pPr>
      <w:r>
        <w:rPr>
          <w:spacing w:val="13"/>
        </w:rPr>
        <w:t>Servizi</w:t>
      </w:r>
      <w:r>
        <w:rPr>
          <w:spacing w:val="59"/>
        </w:rPr>
        <w:t xml:space="preserve"> </w:t>
      </w:r>
      <w:r>
        <w:rPr>
          <w:spacing w:val="12"/>
        </w:rPr>
        <w:t>Tecnici</w:t>
      </w:r>
    </w:p>
    <w:p w14:paraId="38EE7D8A" w14:textId="77777777" w:rsidR="006072B7" w:rsidRDefault="00A62581">
      <w:pPr>
        <w:spacing w:before="229"/>
        <w:ind w:left="433" w:right="276"/>
        <w:jc w:val="center"/>
        <w:rPr>
          <w:b/>
          <w:sz w:val="28"/>
        </w:rPr>
      </w:pPr>
      <w:r>
        <w:rPr>
          <w:b/>
          <w:sz w:val="28"/>
        </w:rPr>
        <w:t>RELAZIONE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ASSEVERAZIONE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INTERVENTI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PRIVI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RILEVANZA</w:t>
      </w:r>
    </w:p>
    <w:p w14:paraId="7A7956F3" w14:textId="77777777" w:rsidR="00566C14" w:rsidRDefault="00A62581">
      <w:pPr>
        <w:pStyle w:val="Titolo1"/>
        <w:spacing w:before="1"/>
        <w:ind w:left="414"/>
        <w:rPr>
          <w:spacing w:val="-5"/>
        </w:rPr>
      </w:pPr>
      <w:r>
        <w:t>(art.</w:t>
      </w:r>
      <w:r>
        <w:rPr>
          <w:spacing w:val="-3"/>
        </w:rPr>
        <w:t xml:space="preserve"> </w:t>
      </w:r>
      <w:r>
        <w:t>94-bis</w:t>
      </w:r>
      <w:r>
        <w:rPr>
          <w:spacing w:val="-1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le</w:t>
      </w:r>
      <w:r>
        <w:rPr>
          <w:noProof/>
          <w:spacing w:val="2"/>
          <w:lang w:eastAsia="it-IT"/>
        </w:rPr>
        <w:drawing>
          <wp:inline distT="0" distB="0" distL="0" distR="0" wp14:anchorId="38EE7E43" wp14:editId="38EE7E44">
            <wp:extent cx="85344" cy="86868"/>
            <wp:effectExtent l="0" t="0" r="0" b="0"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era</w:t>
      </w:r>
      <w:r>
        <w:rPr>
          <w:spacing w:val="-4"/>
        </w:rPr>
        <w:t xml:space="preserve"> </w:t>
      </w:r>
      <w:r>
        <w:t>c)</w:t>
      </w:r>
      <w:r>
        <w:rPr>
          <w:spacing w:val="-2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giugno 2001,</w:t>
      </w:r>
      <w:r>
        <w:rPr>
          <w:spacing w:val="-3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380,</w:t>
      </w:r>
      <w:r>
        <w:rPr>
          <w:spacing w:val="-5"/>
        </w:rPr>
        <w:t xml:space="preserve"> </w:t>
      </w:r>
      <w:r>
        <w:t>art. 2</w:t>
      </w:r>
      <w:r>
        <w:rPr>
          <w:spacing w:val="-2"/>
        </w:rPr>
        <w:t xml:space="preserve"> </w:t>
      </w:r>
      <w:r>
        <w:t>L.R.</w:t>
      </w:r>
      <w:r>
        <w:rPr>
          <w:spacing w:val="-5"/>
        </w:rPr>
        <w:t xml:space="preserve"> </w:t>
      </w:r>
      <w:r>
        <w:t>04</w:t>
      </w:r>
      <w:r>
        <w:rPr>
          <w:spacing w:val="-2"/>
        </w:rPr>
        <w:t xml:space="preserve"> </w:t>
      </w:r>
      <w:r>
        <w:t>gennaio</w:t>
      </w:r>
      <w:r>
        <w:rPr>
          <w:spacing w:val="-1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 xml:space="preserve">n. </w:t>
      </w:r>
      <w:r>
        <w:rPr>
          <w:spacing w:val="-5"/>
        </w:rPr>
        <w:t>1</w:t>
      </w:r>
      <w:r w:rsidR="00566C14">
        <w:rPr>
          <w:spacing w:val="-5"/>
        </w:rPr>
        <w:t xml:space="preserve"> – </w:t>
      </w:r>
    </w:p>
    <w:p w14:paraId="38EE7D8B" w14:textId="3DB4A624" w:rsidR="006072B7" w:rsidRDefault="00566C14">
      <w:pPr>
        <w:pStyle w:val="Titolo1"/>
        <w:spacing w:before="1"/>
        <w:ind w:left="414"/>
      </w:pPr>
      <w:r>
        <w:rPr>
          <w:spacing w:val="-5"/>
        </w:rPr>
        <w:t>DGR 976/2025 come modificata dalla DGR 1396/2025</w:t>
      </w:r>
      <w:r w:rsidR="00A62581">
        <w:rPr>
          <w:spacing w:val="-5"/>
        </w:rPr>
        <w:t>)</w:t>
      </w:r>
    </w:p>
    <w:p w14:paraId="38EE7D8C" w14:textId="77777777" w:rsidR="006072B7" w:rsidRDefault="006072B7">
      <w:pPr>
        <w:pStyle w:val="Corpotesto"/>
        <w:spacing w:before="189"/>
        <w:rPr>
          <w:b/>
        </w:rPr>
      </w:pPr>
    </w:p>
    <w:p w14:paraId="38EE7D8D" w14:textId="4CFDB1D5" w:rsidR="006072B7" w:rsidRDefault="00A62581">
      <w:pPr>
        <w:pStyle w:val="Corpotesto"/>
        <w:tabs>
          <w:tab w:val="left" w:pos="3190"/>
          <w:tab w:val="left" w:pos="4489"/>
          <w:tab w:val="left" w:pos="5888"/>
          <w:tab w:val="left" w:pos="6070"/>
          <w:tab w:val="left" w:pos="7477"/>
          <w:tab w:val="left" w:pos="8717"/>
          <w:tab w:val="left" w:pos="9370"/>
          <w:tab w:val="left" w:pos="10157"/>
          <w:tab w:val="left" w:pos="10246"/>
          <w:tab w:val="left" w:pos="10438"/>
        </w:tabs>
        <w:spacing w:line="362" w:lineRule="auto"/>
        <w:ind w:left="153" w:right="15"/>
        <w:rPr>
          <w:rFonts w:ascii="Times New Roman" w:eastAsia="Times New Roman" w:hAnsi="Times New Roman" w:cs="Times New Roman"/>
        </w:rPr>
      </w:pPr>
      <w:r>
        <w:rPr>
          <w:position w:val="1"/>
        </w:rPr>
        <w:t>Il/la so</w:t>
      </w:r>
      <w:r w:rsidR="002F1A05">
        <w:rPr>
          <w:noProof/>
          <w:spacing w:val="2"/>
          <w:position w:val="1"/>
          <w:lang w:eastAsia="it-IT"/>
        </w:rPr>
        <w:t>tt</w:t>
      </w:r>
      <w:r>
        <w:rPr>
          <w:position w:val="1"/>
        </w:rPr>
        <w:t>oscri</w:t>
      </w:r>
      <w:r w:rsidR="002F1A05">
        <w:rPr>
          <w:noProof/>
          <w:spacing w:val="3"/>
          <w:position w:val="1"/>
          <w:lang w:eastAsia="it-IT"/>
        </w:rPr>
        <w:t>tt</w:t>
      </w:r>
      <w:r>
        <w:rPr>
          <w:position w:val="1"/>
        </w:rPr>
        <w:t>o/a professionista abilitato</w:t>
      </w:r>
      <w:r>
        <w:rPr>
          <w:spacing w:val="80"/>
          <w:position w:val="1"/>
        </w:rPr>
        <w:t xml:space="preserve"> </w:t>
      </w:r>
      <w:r>
        <w:rPr>
          <w:noProof/>
          <w:spacing w:val="-10"/>
          <w:lang w:eastAsia="it-IT"/>
        </w:rPr>
        <w:drawing>
          <wp:inline distT="0" distB="0" distL="0" distR="0" wp14:anchorId="38EE7E49" wp14:editId="38EE7E4A">
            <wp:extent cx="528827" cy="114300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82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u w:val="single"/>
        </w:rPr>
        <w:tab/>
      </w:r>
      <w:r>
        <w:rPr>
          <w:rFonts w:ascii="Times New Roman" w:eastAsia="Times New Roman" w:hAnsi="Times New Roman" w:cs="Times New Roman"/>
          <w:position w:val="1"/>
          <w:u w:val="single"/>
        </w:rPr>
        <w:tab/>
      </w:r>
      <w:r>
        <w:rPr>
          <w:rFonts w:ascii="Times New Roman" w:eastAsia="Times New Roman" w:hAnsi="Times New Roman" w:cs="Times New Roman"/>
          <w:position w:val="1"/>
          <w:u w:val="single"/>
        </w:rPr>
        <w:tab/>
      </w:r>
      <w:r>
        <w:rPr>
          <w:rFonts w:ascii="Times New Roman" w:eastAsia="Times New Roman" w:hAnsi="Times New Roman" w:cs="Times New Roman"/>
          <w:noProof/>
          <w:position w:val="4"/>
          <w:lang w:eastAsia="it-IT"/>
        </w:rPr>
        <w:drawing>
          <wp:inline distT="0" distB="0" distL="0" distR="0" wp14:anchorId="38EE7E4B" wp14:editId="38EE7E4C">
            <wp:extent cx="326135" cy="89916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5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u w:val="single"/>
        </w:rPr>
        <w:tab/>
      </w:r>
      <w:r>
        <w:rPr>
          <w:rFonts w:ascii="Times New Roman" w:eastAsia="Times New Roman" w:hAnsi="Times New Roman" w:cs="Times New Roman"/>
          <w:position w:val="1"/>
          <w:u w:val="single"/>
        </w:rPr>
        <w:tab/>
      </w:r>
      <w:r>
        <w:rPr>
          <w:rFonts w:ascii="Times New Roman" w:eastAsia="Times New Roman" w:hAnsi="Times New Roman" w:cs="Times New Roman"/>
          <w:position w:val="1"/>
          <w:u w:val="single"/>
        </w:rPr>
        <w:tab/>
      </w:r>
      <w:r>
        <w:rPr>
          <w:rFonts w:ascii="Times New Roman" w:eastAsia="Times New Roman" w:hAnsi="Times New Roman" w:cs="Times New Roman"/>
          <w:position w:val="1"/>
          <w:u w:val="single"/>
        </w:rPr>
        <w:tab/>
      </w:r>
      <w:r>
        <w:rPr>
          <w:rFonts w:ascii="Times New Roman" w:eastAsia="Times New Roman" w:hAnsi="Times New Roman" w:cs="Times New Roman"/>
          <w:position w:val="1"/>
        </w:rPr>
        <w:t xml:space="preserve"> </w:t>
      </w:r>
      <w:r>
        <w:t>Iscri</w:t>
      </w:r>
      <w:r w:rsidR="002F1A05">
        <w:rPr>
          <w:noProof/>
          <w:spacing w:val="-1"/>
          <w:lang w:eastAsia="it-IT"/>
        </w:rPr>
        <w:t>tt</w:t>
      </w:r>
      <w:r>
        <w:t xml:space="preserve">o </w:t>
      </w:r>
      <w:r>
        <w:rPr>
          <w:w w:val="107"/>
        </w:rPr>
        <w:t>all</w:t>
      </w:r>
      <w:r w:rsidR="002F1A05">
        <w:rPr>
          <w:w w:val="32"/>
        </w:rPr>
        <w:t>’</w:t>
      </w:r>
      <w:r>
        <w:rPr>
          <w:w w:val="107"/>
        </w:rPr>
        <w:t>Ordine</w:t>
      </w:r>
      <w:r>
        <w:rPr>
          <w:w w:val="99"/>
        </w:rPr>
        <w:t xml:space="preserve"> </w:t>
      </w:r>
      <w:r>
        <w:t xml:space="preserve">Professionale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t xml:space="preserve">della Provincia di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7"/>
          <w:lang w:eastAsia="it-IT"/>
        </w:rPr>
        <w:drawing>
          <wp:inline distT="0" distB="0" distL="0" distR="0" wp14:anchorId="38EE7E4F" wp14:editId="38EE7E50">
            <wp:extent cx="74676" cy="88392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l n.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spacing w:val="-27"/>
          <w:u w:val="single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rPr>
          <w:spacing w:val="31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19"/>
          <w:lang w:eastAsia="it-IT"/>
        </w:rPr>
        <w:drawing>
          <wp:inline distT="0" distB="0" distL="0" distR="0" wp14:anchorId="38EE7E51" wp14:editId="38EE7E52">
            <wp:extent cx="12192" cy="88392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spacing w:val="12"/>
        </w:rPr>
        <w:t>l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Con studio in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26"/>
          <w:lang w:eastAsia="it-IT"/>
        </w:rPr>
        <w:drawing>
          <wp:inline distT="0" distB="0" distL="0" distR="0" wp14:anchorId="38EE7E53" wp14:editId="38EE7E54">
            <wp:extent cx="12192" cy="88392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  <w:r>
        <w:t>n via</w:t>
      </w:r>
      <w:r>
        <w:rPr>
          <w:spacing w:val="-11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spacing w:val="-39"/>
          <w:u w:val="single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>Codice fiscale/par</w:t>
      </w:r>
      <w:r w:rsidR="002F1A05">
        <w:rPr>
          <w:noProof/>
          <w:lang w:eastAsia="it-IT"/>
        </w:rPr>
        <w:t>ti</w:t>
      </w:r>
      <w:r>
        <w:t>ta Iva</w:t>
      </w:r>
      <w:r>
        <w:rPr>
          <w:spacing w:val="-2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t>Tel</w:t>
      </w:r>
      <w:r>
        <w:rPr>
          <w:spacing w:val="-24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Fax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38EE7D8E" w14:textId="77777777" w:rsidR="006072B7" w:rsidRDefault="00A62581">
      <w:pPr>
        <w:pStyle w:val="Corpotesto"/>
        <w:tabs>
          <w:tab w:val="left" w:pos="4352"/>
          <w:tab w:val="left" w:pos="8989"/>
        </w:tabs>
        <w:spacing w:before="11"/>
        <w:ind w:left="153"/>
        <w:rPr>
          <w:rFonts w:ascii="Times New Roman"/>
        </w:rPr>
      </w:pPr>
      <w:r>
        <w:t>Email</w:t>
      </w:r>
      <w:r>
        <w:rPr>
          <w:spacing w:val="-1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t>Pec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</w:p>
    <w:p w14:paraId="38EE7D8F" w14:textId="77777777" w:rsidR="006072B7" w:rsidRDefault="006072B7">
      <w:pPr>
        <w:pStyle w:val="Corpotesto"/>
        <w:spacing w:before="124"/>
        <w:rPr>
          <w:rFonts w:ascii="Times New Roman"/>
        </w:rPr>
      </w:pPr>
    </w:p>
    <w:p w14:paraId="38EE7D90" w14:textId="6002A5BF" w:rsidR="006072B7" w:rsidRDefault="00A62581">
      <w:pPr>
        <w:ind w:left="153"/>
        <w:rPr>
          <w:b/>
        </w:rPr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b/>
        </w:rPr>
        <w:t>proge</w:t>
      </w:r>
      <w:r w:rsidR="002F1A05">
        <w:rPr>
          <w:b/>
          <w:noProof/>
          <w:spacing w:val="3"/>
          <w:lang w:eastAsia="it-IT"/>
        </w:rPr>
        <w:t>tti</w:t>
      </w:r>
      <w:r>
        <w:rPr>
          <w:b/>
        </w:rPr>
        <w:t>sta</w:t>
      </w:r>
      <w:r>
        <w:rPr>
          <w:b/>
          <w:spacing w:val="-3"/>
        </w:rPr>
        <w:t xml:space="preserve"> </w:t>
      </w:r>
      <w:r>
        <w:rPr>
          <w:b/>
        </w:rPr>
        <w:t>stru</w:t>
      </w:r>
      <w:r w:rsidR="002F1A05">
        <w:rPr>
          <w:b/>
          <w:noProof/>
          <w:spacing w:val="3"/>
          <w:lang w:eastAsia="it-IT"/>
        </w:rPr>
        <w:t>tt</w:t>
      </w:r>
      <w:r>
        <w:rPr>
          <w:b/>
        </w:rPr>
        <w:t>urale</w:t>
      </w:r>
      <w:r>
        <w:rPr>
          <w:b/>
          <w:spacing w:val="1"/>
        </w:rPr>
        <w:t xml:space="preserve"> </w:t>
      </w:r>
      <w:r>
        <w:rPr>
          <w:b/>
        </w:rPr>
        <w:t>dei</w:t>
      </w:r>
      <w:r>
        <w:rPr>
          <w:b/>
          <w:spacing w:val="-5"/>
        </w:rPr>
        <w:t xml:space="preserve"> </w:t>
      </w:r>
      <w:r>
        <w:rPr>
          <w:b/>
        </w:rPr>
        <w:t>lavori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di</w:t>
      </w:r>
    </w:p>
    <w:p w14:paraId="38EE7D91" w14:textId="77777777" w:rsidR="006072B7" w:rsidRDefault="006072B7">
      <w:pPr>
        <w:pStyle w:val="Corpotesto"/>
        <w:rPr>
          <w:b/>
        </w:rPr>
      </w:pPr>
      <w:bookmarkStart w:id="0" w:name="_GoBack"/>
      <w:bookmarkEnd w:id="0"/>
    </w:p>
    <w:p w14:paraId="38EE7D92" w14:textId="77777777" w:rsidR="006072B7" w:rsidRDefault="006072B7">
      <w:pPr>
        <w:pStyle w:val="Corpotesto"/>
        <w:spacing w:before="209"/>
        <w:rPr>
          <w:b/>
        </w:rPr>
      </w:pPr>
    </w:p>
    <w:p w14:paraId="38EE7D93" w14:textId="24555940" w:rsidR="006072B7" w:rsidRDefault="00A62581">
      <w:pPr>
        <w:ind w:left="414" w:right="276"/>
        <w:jc w:val="center"/>
        <w:rPr>
          <w:b/>
          <w:sz w:val="20"/>
        </w:rPr>
      </w:pPr>
      <w:r>
        <w:rPr>
          <w:b/>
          <w:sz w:val="20"/>
        </w:rPr>
        <w:t>preso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noProof/>
          <w:spacing w:val="2"/>
          <w:sz w:val="20"/>
          <w:lang w:eastAsia="it-IT"/>
        </w:rPr>
        <w:drawing>
          <wp:inline distT="0" distB="0" distL="0" distR="0" wp14:anchorId="38EE7E5B" wp14:editId="38EE7E5C">
            <wp:extent cx="77724" cy="79248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assumere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qualità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persona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esercente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pubblica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necessità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ar</w:t>
      </w:r>
      <w:proofErr w:type="spellEnd"/>
      <w:r>
        <w:rPr>
          <w:b/>
          <w:noProof/>
          <w:sz w:val="20"/>
          <w:lang w:eastAsia="it-IT"/>
        </w:rPr>
        <w:drawing>
          <wp:inline distT="0" distB="0" distL="0" distR="0" wp14:anchorId="38EE7E5D" wp14:editId="38EE7E5E">
            <wp:extent cx="65532" cy="85344"/>
            <wp:effectExtent l="0" t="0" r="0" b="0"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</w:rPr>
        <w:t>coli 359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481 del Codice Penale, consapevole che le dichiarazioni false, la falsità negli a</w:t>
      </w:r>
      <w:r>
        <w:rPr>
          <w:b/>
          <w:noProof/>
          <w:spacing w:val="2"/>
          <w:sz w:val="20"/>
          <w:lang w:eastAsia="it-IT"/>
        </w:rPr>
        <w:drawing>
          <wp:inline distT="0" distB="0" distL="0" distR="0" wp14:anchorId="38EE7E5F" wp14:editId="38EE7E60">
            <wp:extent cx="105156" cy="85344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b/>
          <w:sz w:val="20"/>
        </w:rPr>
        <w:t>e l'uso di a</w:t>
      </w:r>
      <w:r>
        <w:rPr>
          <w:b/>
          <w:noProof/>
          <w:spacing w:val="4"/>
          <w:sz w:val="20"/>
          <w:lang w:eastAsia="it-IT"/>
        </w:rPr>
        <w:drawing>
          <wp:inline distT="0" distB="0" distL="0" distR="0" wp14:anchorId="38EE7E61" wp14:editId="38EE7E62">
            <wp:extent cx="105155" cy="85344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b/>
          <w:sz w:val="20"/>
        </w:rPr>
        <w:t>falsi comportano l'applicazione delle sanzioni penali previste dagli ar</w:t>
      </w:r>
      <w:r w:rsidR="002F1A05">
        <w:rPr>
          <w:b/>
          <w:noProof/>
          <w:spacing w:val="2"/>
          <w:sz w:val="20"/>
          <w:lang w:eastAsia="it-IT"/>
        </w:rPr>
        <w:t>tt</w:t>
      </w:r>
      <w:r>
        <w:rPr>
          <w:b/>
          <w:sz w:val="20"/>
        </w:rPr>
        <w:t>. 75 e 76 del D.P.R. 445/2000, so</w:t>
      </w:r>
      <w:r>
        <w:rPr>
          <w:b/>
          <w:noProof/>
          <w:spacing w:val="2"/>
          <w:sz w:val="20"/>
          <w:lang w:eastAsia="it-IT"/>
        </w:rPr>
        <w:drawing>
          <wp:inline distT="0" distB="0" distL="0" distR="0" wp14:anchorId="38EE7E65" wp14:editId="38EE7E66">
            <wp:extent cx="77724" cy="79248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</w:rPr>
        <w:t>o la propria responsabilità</w:t>
      </w:r>
    </w:p>
    <w:p w14:paraId="38EE7D94" w14:textId="77777777" w:rsidR="006072B7" w:rsidRDefault="00A62581">
      <w:pPr>
        <w:pStyle w:val="Titolo1"/>
        <w:spacing w:before="238"/>
        <w:ind w:left="409"/>
      </w:pPr>
      <w:r>
        <w:rPr>
          <w:spacing w:val="-2"/>
        </w:rPr>
        <w:t>DICHIARA</w:t>
      </w:r>
    </w:p>
    <w:p w14:paraId="38EE7D95" w14:textId="1380C36A" w:rsidR="006072B7" w:rsidRPr="00566C14" w:rsidRDefault="002F1A05">
      <w:pPr>
        <w:pStyle w:val="Paragrafoelenco"/>
        <w:numPr>
          <w:ilvl w:val="0"/>
          <w:numId w:val="1"/>
        </w:numPr>
        <w:tabs>
          <w:tab w:val="left" w:pos="281"/>
        </w:tabs>
        <w:spacing w:before="242"/>
        <w:ind w:right="63" w:firstLine="0"/>
      </w:pPr>
      <w:r>
        <w:rPr>
          <w:spacing w:val="-4"/>
        </w:rPr>
        <w:tab/>
        <w:t>che l’</w:t>
      </w:r>
      <w:r w:rsidR="00A62581">
        <w:rPr>
          <w:spacing w:val="-4"/>
        </w:rPr>
        <w:t xml:space="preserve">intervento rientra tra gli </w:t>
      </w:r>
      <w:r w:rsidR="00A62581">
        <w:rPr>
          <w:b/>
          <w:bCs/>
          <w:spacing w:val="-4"/>
        </w:rPr>
        <w:t>interven</w:t>
      </w:r>
      <w:r>
        <w:rPr>
          <w:b/>
          <w:bCs/>
          <w:noProof/>
          <w:spacing w:val="4"/>
          <w:lang w:eastAsia="it-IT"/>
        </w:rPr>
        <w:t>ti</w:t>
      </w:r>
      <w:r w:rsidR="00A62581">
        <w:rPr>
          <w:rFonts w:ascii="Times New Roman" w:eastAsia="Times New Roman" w:hAnsi="Times New Roman" w:cs="Times New Roman"/>
        </w:rPr>
        <w:t xml:space="preserve"> </w:t>
      </w:r>
      <w:r>
        <w:rPr>
          <w:b/>
          <w:bCs/>
          <w:spacing w:val="-4"/>
        </w:rPr>
        <w:t>privi di rilevanza</w:t>
      </w:r>
      <w:r w:rsidR="00A62581">
        <w:rPr>
          <w:b/>
          <w:bCs/>
          <w:spacing w:val="-4"/>
        </w:rPr>
        <w:t xml:space="preserve"> nei riguardi della pubblica incolumità </w:t>
      </w:r>
      <w:r>
        <w:rPr>
          <w:spacing w:val="-4"/>
        </w:rPr>
        <w:t>di cui all’</w:t>
      </w:r>
      <w:r w:rsidR="00A62581">
        <w:rPr>
          <w:spacing w:val="-4"/>
        </w:rPr>
        <w:t xml:space="preserve">art. </w:t>
      </w:r>
      <w:r w:rsidR="00A62581">
        <w:t>94-bis</w:t>
      </w:r>
      <w:r w:rsidR="00A62581">
        <w:rPr>
          <w:spacing w:val="-2"/>
        </w:rPr>
        <w:t xml:space="preserve"> </w:t>
      </w:r>
      <w:r w:rsidR="00A62581">
        <w:t>c. 1</w:t>
      </w:r>
      <w:r w:rsidR="00A62581">
        <w:rPr>
          <w:spacing w:val="-3"/>
        </w:rPr>
        <w:t xml:space="preserve"> </w:t>
      </w:r>
      <w:r w:rsidR="00A62581">
        <w:t>le</w:t>
      </w:r>
      <w:r w:rsidR="00A62581">
        <w:rPr>
          <w:noProof/>
          <w:spacing w:val="4"/>
          <w:lang w:eastAsia="it-IT"/>
        </w:rPr>
        <w:drawing>
          <wp:inline distT="0" distB="0" distL="0" distR="0" wp14:anchorId="38EE7E6B" wp14:editId="38EE7E6C">
            <wp:extent cx="82296" cy="85344"/>
            <wp:effectExtent l="0" t="0" r="0" b="0"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2581">
        <w:t>.</w:t>
      </w:r>
      <w:r w:rsidR="00A62581">
        <w:rPr>
          <w:spacing w:val="-5"/>
        </w:rPr>
        <w:t xml:space="preserve"> </w:t>
      </w:r>
      <w:r w:rsidR="00A62581">
        <w:t>c)</w:t>
      </w:r>
      <w:r w:rsidR="00A62581">
        <w:rPr>
          <w:spacing w:val="-1"/>
        </w:rPr>
        <w:t xml:space="preserve"> </w:t>
      </w:r>
      <w:r w:rsidR="00A62581">
        <w:t>del</w:t>
      </w:r>
      <w:r w:rsidR="00A62581">
        <w:rPr>
          <w:spacing w:val="-2"/>
        </w:rPr>
        <w:t xml:space="preserve"> </w:t>
      </w:r>
      <w:r w:rsidR="00A62581">
        <w:t>D.P.R. 380/2001, tra</w:t>
      </w:r>
      <w:r w:rsidR="00A62581">
        <w:rPr>
          <w:spacing w:val="-2"/>
        </w:rPr>
        <w:t xml:space="preserve"> </w:t>
      </w:r>
      <w:r w:rsidR="00A62581">
        <w:t>le opere riportate</w:t>
      </w:r>
      <w:r w:rsidR="00A62581">
        <w:rPr>
          <w:spacing w:val="-1"/>
        </w:rPr>
        <w:t xml:space="preserve"> </w:t>
      </w:r>
      <w:r w:rsidR="00A11C3E">
        <w:rPr>
          <w:w w:val="105"/>
        </w:rPr>
        <w:t>nel punto 7</w:t>
      </w:r>
      <w:r w:rsidR="00A62581">
        <w:t xml:space="preserve"> </w:t>
      </w:r>
      <w:r w:rsidR="00A11C3E">
        <w:t>della</w:t>
      </w:r>
      <w:r w:rsidR="00A62581">
        <w:rPr>
          <w:spacing w:val="-3"/>
        </w:rPr>
        <w:t xml:space="preserve"> </w:t>
      </w:r>
      <w:r w:rsidR="00A62581">
        <w:t>D.G.R.</w:t>
      </w:r>
      <w:r w:rsidR="00A62581">
        <w:rPr>
          <w:spacing w:val="-3"/>
        </w:rPr>
        <w:t xml:space="preserve"> </w:t>
      </w:r>
      <w:r w:rsidR="00A62581">
        <w:t>n.</w:t>
      </w:r>
      <w:r w:rsidR="00A62581">
        <w:rPr>
          <w:spacing w:val="-5"/>
        </w:rPr>
        <w:t xml:space="preserve"> </w:t>
      </w:r>
      <w:r w:rsidR="00A62581">
        <w:t>97</w:t>
      </w:r>
      <w:r w:rsidR="006A3DDD">
        <w:t>6/2025</w:t>
      </w:r>
      <w:r w:rsidR="00A62581">
        <w:rPr>
          <w:spacing w:val="-1"/>
        </w:rPr>
        <w:t xml:space="preserve"> </w:t>
      </w:r>
      <w:r w:rsidR="00566C14">
        <w:rPr>
          <w:spacing w:val="-1"/>
        </w:rPr>
        <w:t xml:space="preserve">modificata dalla D.G.R. 1396/2025 </w:t>
      </w:r>
      <w:r w:rsidR="00A62581">
        <w:rPr>
          <w:w w:val="106"/>
        </w:rPr>
        <w:t>nell</w:t>
      </w:r>
      <w:r>
        <w:rPr>
          <w:w w:val="31"/>
        </w:rPr>
        <w:t>’</w:t>
      </w:r>
      <w:r w:rsidR="00A62581">
        <w:rPr>
          <w:w w:val="106"/>
        </w:rPr>
        <w:t>elenco:</w:t>
      </w:r>
    </w:p>
    <w:p w14:paraId="38EE7D96" w14:textId="4DD57B4B" w:rsidR="006072B7" w:rsidRDefault="00566C14">
      <w:pPr>
        <w:pStyle w:val="Corpotesto"/>
        <w:tabs>
          <w:tab w:val="left" w:pos="3174"/>
          <w:tab w:val="left" w:pos="4895"/>
          <w:tab w:val="left" w:pos="6616"/>
          <w:tab w:val="left" w:pos="8337"/>
        </w:tabs>
        <w:spacing w:before="99"/>
        <w:ind w:left="1209"/>
        <w:rPr>
          <w:rFonts w:ascii="Times New Roman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43904" behindDoc="0" locked="0" layoutInCell="1" allowOverlap="1" wp14:anchorId="38EE7E67" wp14:editId="2FBB391B">
                <wp:simplePos x="0" y="0"/>
                <wp:positionH relativeFrom="page">
                  <wp:posOffset>989330</wp:posOffset>
                </wp:positionH>
                <wp:positionV relativeFrom="paragraph">
                  <wp:posOffset>11556</wp:posOffset>
                </wp:positionV>
                <wp:extent cx="228600" cy="487680"/>
                <wp:effectExtent l="0" t="0" r="0" b="0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487680"/>
                          <a:chOff x="0" y="0"/>
                          <a:chExt cx="228600" cy="487680"/>
                        </a:xfrm>
                      </wpg:grpSpPr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2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3651"/>
                            <a:ext cx="228600" cy="223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CB47AB" id="Group 121" o:spid="_x0000_s1026" style="position:absolute;margin-left:77.9pt;margin-top:.9pt;width:18pt;height:38.4pt;z-index:251643904;mso-wrap-distance-left:0;mso-wrap-distance-right:0;mso-position-horizontal-relative:page" coordsize="228600,487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2" o:spid="_x0000_s1027" type="#_x0000_t75" style="position:absolute;width:228600;height:22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">
                  <v:imagedata r:id="rId22" o:title=""/>
                </v:shape>
                <v:shape id="Image 123" o:spid="_x0000_s1028" type="#_x0000_t75" style="position:absolute;top:263651;width:228600;height:223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">
                  <v:imagedata r:id="rId23" o:title=""/>
                </v:shape>
                <w10:wrap anchorx="page"/>
              </v:group>
            </w:pict>
          </mc:Fallback>
        </mc:AlternateContent>
      </w:r>
      <w:r w:rsidR="00A62581">
        <w:t xml:space="preserve">A, punto </w:t>
      </w:r>
      <w:r w:rsidR="00A62581">
        <w:rPr>
          <w:rFonts w:ascii="Times New Roman"/>
          <w:u w:val="single"/>
        </w:rPr>
        <w:tab/>
      </w:r>
      <w:r w:rsidR="00A62581">
        <w:rPr>
          <w:rFonts w:ascii="Times New Roman"/>
          <w:spacing w:val="40"/>
        </w:rPr>
        <w:t xml:space="preserve"> </w:t>
      </w:r>
      <w:proofErr w:type="spellStart"/>
      <w:r w:rsidR="00A62581">
        <w:t>punto</w:t>
      </w:r>
      <w:proofErr w:type="spellEnd"/>
      <w:r w:rsidR="00A62581">
        <w:t xml:space="preserve"> </w:t>
      </w:r>
      <w:r w:rsidR="00A62581">
        <w:rPr>
          <w:rFonts w:ascii="Times New Roman"/>
          <w:u w:val="single"/>
        </w:rPr>
        <w:tab/>
      </w:r>
      <w:r w:rsidR="00A62581">
        <w:rPr>
          <w:rFonts w:ascii="Times New Roman"/>
          <w:spacing w:val="40"/>
        </w:rPr>
        <w:t xml:space="preserve"> </w:t>
      </w:r>
      <w:proofErr w:type="spellStart"/>
      <w:r w:rsidR="00A62581">
        <w:t>punto</w:t>
      </w:r>
      <w:proofErr w:type="spellEnd"/>
      <w:r w:rsidR="00A62581">
        <w:t xml:space="preserve"> </w:t>
      </w:r>
      <w:r w:rsidR="00A62581">
        <w:rPr>
          <w:rFonts w:ascii="Times New Roman"/>
          <w:u w:val="single"/>
        </w:rPr>
        <w:tab/>
      </w:r>
      <w:r w:rsidR="00A62581">
        <w:rPr>
          <w:rFonts w:ascii="Times New Roman"/>
          <w:spacing w:val="40"/>
        </w:rPr>
        <w:t xml:space="preserve"> </w:t>
      </w:r>
      <w:proofErr w:type="spellStart"/>
      <w:r w:rsidR="00A62581">
        <w:t>punto</w:t>
      </w:r>
      <w:proofErr w:type="spellEnd"/>
      <w:r w:rsidR="00A62581">
        <w:t xml:space="preserve"> </w:t>
      </w:r>
      <w:r w:rsidR="00A62581">
        <w:rPr>
          <w:rFonts w:ascii="Times New Roman"/>
          <w:u w:val="single"/>
        </w:rPr>
        <w:tab/>
      </w:r>
    </w:p>
    <w:p w14:paraId="38EE7D97" w14:textId="77777777" w:rsidR="006072B7" w:rsidRDefault="00A62581">
      <w:pPr>
        <w:pStyle w:val="Corpotesto"/>
        <w:tabs>
          <w:tab w:val="left" w:pos="3167"/>
          <w:tab w:val="left" w:pos="4886"/>
          <w:tab w:val="left" w:pos="6607"/>
          <w:tab w:val="left" w:pos="8328"/>
        </w:tabs>
        <w:spacing w:before="101"/>
        <w:ind w:left="1209"/>
        <w:rPr>
          <w:rFonts w:ascii="Times New Roman"/>
        </w:rPr>
      </w:pPr>
      <w:r>
        <w:t xml:space="preserve">B, punto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proofErr w:type="spellStart"/>
      <w:r>
        <w:t>punto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proofErr w:type="spellStart"/>
      <w:r>
        <w:t>punto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proofErr w:type="spellStart"/>
      <w:r>
        <w:t>punto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</w:p>
    <w:p w14:paraId="38EE7D98" w14:textId="245540E4" w:rsidR="006072B7" w:rsidRDefault="002F1A05" w:rsidP="002F1A05">
      <w:pPr>
        <w:pStyle w:val="Paragrafoelenco"/>
        <w:spacing w:before="241"/>
        <w:ind w:left="142" w:firstLine="0"/>
        <w:rPr>
          <w:spacing w:val="-2"/>
        </w:rPr>
      </w:pPr>
      <w:r>
        <w:t>□</w:t>
      </w:r>
      <w:r>
        <w:tab/>
      </w:r>
      <w:r w:rsidR="00A62581">
        <w:t>che</w:t>
      </w:r>
      <w:r w:rsidR="00A62581">
        <w:rPr>
          <w:spacing w:val="-6"/>
        </w:rPr>
        <w:t xml:space="preserve"> </w:t>
      </w:r>
      <w:r w:rsidR="00A62581">
        <w:t>le</w:t>
      </w:r>
      <w:r w:rsidR="00A62581">
        <w:rPr>
          <w:spacing w:val="-2"/>
        </w:rPr>
        <w:t xml:space="preserve"> </w:t>
      </w:r>
      <w:r w:rsidR="00A62581">
        <w:t>opere</w:t>
      </w:r>
      <w:r w:rsidR="00A62581">
        <w:rPr>
          <w:spacing w:val="-6"/>
        </w:rPr>
        <w:t xml:space="preserve"> </w:t>
      </w:r>
      <w:r w:rsidR="00A62581">
        <w:t>non</w:t>
      </w:r>
      <w:r w:rsidR="00A62581">
        <w:rPr>
          <w:spacing w:val="-2"/>
        </w:rPr>
        <w:t xml:space="preserve"> </w:t>
      </w:r>
      <w:r w:rsidR="00A62581">
        <w:t>hanno</w:t>
      </w:r>
      <w:r w:rsidR="00A62581">
        <w:rPr>
          <w:spacing w:val="-3"/>
        </w:rPr>
        <w:t xml:space="preserve"> </w:t>
      </w:r>
      <w:r w:rsidR="00A62581">
        <w:t>avuto</w:t>
      </w:r>
      <w:r w:rsidR="00A62581">
        <w:rPr>
          <w:spacing w:val="-3"/>
        </w:rPr>
        <w:t xml:space="preserve"> </w:t>
      </w:r>
      <w:r w:rsidR="00A62581">
        <w:t>ancora</w:t>
      </w:r>
      <w:r w:rsidR="00A62581">
        <w:rPr>
          <w:spacing w:val="-5"/>
        </w:rPr>
        <w:t xml:space="preserve"> </w:t>
      </w:r>
      <w:r w:rsidR="00A62581">
        <w:rPr>
          <w:spacing w:val="-2"/>
        </w:rPr>
        <w:t>inizio;</w:t>
      </w:r>
    </w:p>
    <w:p w14:paraId="38EE7D99" w14:textId="71584568" w:rsidR="006072B7" w:rsidRDefault="002F1A05" w:rsidP="002F1A05">
      <w:pPr>
        <w:pStyle w:val="Paragrafoelenco"/>
        <w:ind w:left="142" w:firstLine="0"/>
      </w:pPr>
      <w:r>
        <w:t>□</w:t>
      </w:r>
      <w:r>
        <w:tab/>
      </w:r>
      <w:r w:rsidR="00A62581">
        <w:t>che</w:t>
      </w:r>
      <w:r w:rsidR="00A62581">
        <w:rPr>
          <w:spacing w:val="-4"/>
        </w:rPr>
        <w:t xml:space="preserve"> </w:t>
      </w:r>
      <w:r w:rsidR="00A62581">
        <w:t>lo</w:t>
      </w:r>
      <w:r w:rsidR="00A62581">
        <w:rPr>
          <w:spacing w:val="-3"/>
        </w:rPr>
        <w:t xml:space="preserve"> </w:t>
      </w:r>
      <w:r w:rsidR="00A62581">
        <w:t>stato</w:t>
      </w:r>
      <w:r w:rsidR="00A62581">
        <w:rPr>
          <w:spacing w:val="-3"/>
        </w:rPr>
        <w:t xml:space="preserve"> </w:t>
      </w:r>
      <w:r w:rsidR="00A62581">
        <w:t>dei</w:t>
      </w:r>
      <w:r w:rsidR="00A62581">
        <w:rPr>
          <w:spacing w:val="-4"/>
        </w:rPr>
        <w:t xml:space="preserve"> </w:t>
      </w:r>
      <w:r w:rsidR="00A62581">
        <w:t>luoghi</w:t>
      </w:r>
      <w:r w:rsidR="00A62581">
        <w:rPr>
          <w:spacing w:val="-4"/>
        </w:rPr>
        <w:t xml:space="preserve"> </w:t>
      </w:r>
      <w:r w:rsidR="00A62581">
        <w:t>è</w:t>
      </w:r>
      <w:r w:rsidR="00A62581">
        <w:rPr>
          <w:spacing w:val="-6"/>
        </w:rPr>
        <w:t xml:space="preserve"> </w:t>
      </w:r>
      <w:r w:rsidR="00A62581">
        <w:t>quello</w:t>
      </w:r>
      <w:r w:rsidR="00A62581">
        <w:rPr>
          <w:spacing w:val="-2"/>
        </w:rPr>
        <w:t xml:space="preserve"> </w:t>
      </w:r>
      <w:r w:rsidR="00A62581">
        <w:t>rappresentato</w:t>
      </w:r>
      <w:r w:rsidR="00A62581">
        <w:rPr>
          <w:spacing w:val="-1"/>
        </w:rPr>
        <w:t xml:space="preserve"> </w:t>
      </w:r>
      <w:r w:rsidR="00A62581">
        <w:t>nei</w:t>
      </w:r>
      <w:r w:rsidR="00A62581">
        <w:rPr>
          <w:spacing w:val="-2"/>
        </w:rPr>
        <w:t xml:space="preserve"> grafici;</w:t>
      </w:r>
    </w:p>
    <w:p w14:paraId="38EE7D9A" w14:textId="7B74A854" w:rsidR="006072B7" w:rsidRDefault="002F1A05" w:rsidP="002F1A05">
      <w:pPr>
        <w:pStyle w:val="Paragrafoelenco"/>
        <w:tabs>
          <w:tab w:val="left" w:pos="250"/>
        </w:tabs>
        <w:spacing w:before="242"/>
        <w:ind w:hanging="108"/>
      </w:pPr>
      <w:r>
        <w:t>□</w:t>
      </w:r>
      <w:r>
        <w:tab/>
      </w:r>
      <w:r w:rsidR="00A62581">
        <w:t>che</w:t>
      </w:r>
      <w:r w:rsidR="00A62581">
        <w:rPr>
          <w:spacing w:val="-2"/>
        </w:rPr>
        <w:t xml:space="preserve"> </w:t>
      </w:r>
      <w:r w:rsidR="00A62581">
        <w:t>il</w:t>
      </w:r>
      <w:r w:rsidR="00A62581">
        <w:rPr>
          <w:spacing w:val="-4"/>
        </w:rPr>
        <w:t xml:space="preserve"> </w:t>
      </w:r>
      <w:r w:rsidR="00A62581">
        <w:t>proge</w:t>
      </w:r>
      <w:r>
        <w:rPr>
          <w:noProof/>
          <w:spacing w:val="-1"/>
          <w:lang w:eastAsia="it-IT"/>
        </w:rPr>
        <w:t>tt</w:t>
      </w:r>
      <w:r w:rsidR="00A62581">
        <w:t>o</w:t>
      </w:r>
      <w:r w:rsidR="00A62581">
        <w:rPr>
          <w:spacing w:val="-3"/>
        </w:rPr>
        <w:t xml:space="preserve"> </w:t>
      </w:r>
      <w:r w:rsidR="00A62581">
        <w:t>esecu</w:t>
      </w:r>
      <w:r>
        <w:rPr>
          <w:noProof/>
          <w:spacing w:val="3"/>
          <w:lang w:eastAsia="it-IT"/>
        </w:rPr>
        <w:t>ti</w:t>
      </w:r>
      <w:r w:rsidR="00A62581">
        <w:t>vo</w:t>
      </w:r>
      <w:r w:rsidR="00A62581">
        <w:rPr>
          <w:spacing w:val="-2"/>
        </w:rPr>
        <w:t xml:space="preserve"> </w:t>
      </w:r>
      <w:r w:rsidR="00A62581">
        <w:t>riguardante</w:t>
      </w:r>
      <w:r w:rsidR="00A62581">
        <w:rPr>
          <w:spacing w:val="-3"/>
        </w:rPr>
        <w:t xml:space="preserve"> </w:t>
      </w:r>
      <w:r w:rsidR="00A62581">
        <w:t>le</w:t>
      </w:r>
      <w:r w:rsidR="00A62581">
        <w:rPr>
          <w:spacing w:val="-2"/>
        </w:rPr>
        <w:t xml:space="preserve"> </w:t>
      </w:r>
      <w:r w:rsidR="00A62581">
        <w:t>opere</w:t>
      </w:r>
      <w:r w:rsidR="00A62581">
        <w:rPr>
          <w:spacing w:val="-1"/>
        </w:rPr>
        <w:t xml:space="preserve"> </w:t>
      </w:r>
      <w:r w:rsidR="00A62581">
        <w:t>stru</w:t>
      </w:r>
      <w:r>
        <w:rPr>
          <w:noProof/>
          <w:spacing w:val="3"/>
          <w:lang w:eastAsia="it-IT"/>
        </w:rPr>
        <w:t>tt</w:t>
      </w:r>
      <w:r w:rsidR="00A62581">
        <w:t>urali</w:t>
      </w:r>
      <w:r w:rsidR="00A62581">
        <w:rPr>
          <w:spacing w:val="-4"/>
        </w:rPr>
        <w:t xml:space="preserve"> </w:t>
      </w:r>
      <w:r w:rsidR="00A62581">
        <w:t>è</w:t>
      </w:r>
      <w:r w:rsidR="00A62581">
        <w:rPr>
          <w:spacing w:val="-2"/>
        </w:rPr>
        <w:t xml:space="preserve"> </w:t>
      </w:r>
      <w:r w:rsidR="00A62581">
        <w:t>coerente</w:t>
      </w:r>
      <w:r w:rsidR="00A62581">
        <w:rPr>
          <w:spacing w:val="-3"/>
        </w:rPr>
        <w:t xml:space="preserve"> </w:t>
      </w:r>
      <w:r w:rsidR="00A62581">
        <w:t>al</w:t>
      </w:r>
      <w:r w:rsidR="00A62581">
        <w:rPr>
          <w:spacing w:val="-6"/>
        </w:rPr>
        <w:t xml:space="preserve"> </w:t>
      </w:r>
      <w:r w:rsidR="00A62581">
        <w:t>proge</w:t>
      </w:r>
      <w:r>
        <w:rPr>
          <w:noProof/>
          <w:spacing w:val="3"/>
          <w:lang w:eastAsia="it-IT"/>
        </w:rPr>
        <w:t>tt</w:t>
      </w:r>
      <w:r w:rsidR="00A62581">
        <w:t>o</w:t>
      </w:r>
      <w:r w:rsidR="00A62581">
        <w:rPr>
          <w:spacing w:val="-4"/>
        </w:rPr>
        <w:t xml:space="preserve"> </w:t>
      </w:r>
      <w:r w:rsidR="00A62581">
        <w:t>archite</w:t>
      </w:r>
      <w:r>
        <w:rPr>
          <w:noProof/>
          <w:spacing w:val="4"/>
          <w:lang w:eastAsia="it-IT"/>
        </w:rPr>
        <w:t>tt</w:t>
      </w:r>
      <w:r w:rsidR="00A62581">
        <w:rPr>
          <w:spacing w:val="-2"/>
        </w:rPr>
        <w:t>onico;</w:t>
      </w:r>
    </w:p>
    <w:p w14:paraId="38EE7D9B" w14:textId="203D5113" w:rsidR="006072B7" w:rsidRDefault="002F1A05" w:rsidP="002F1A05">
      <w:pPr>
        <w:pStyle w:val="Paragrafoelenco"/>
        <w:tabs>
          <w:tab w:val="left" w:pos="270"/>
        </w:tabs>
        <w:spacing w:before="243" w:line="237" w:lineRule="auto"/>
        <w:ind w:left="133" w:right="99" w:firstLine="0"/>
        <w:jc w:val="both"/>
      </w:pPr>
      <w:r>
        <w:t>□</w:t>
      </w:r>
      <w:r>
        <w:tab/>
      </w:r>
      <w:r>
        <w:tab/>
      </w:r>
      <w:r w:rsidR="00A62581">
        <w:t>che</w:t>
      </w:r>
      <w:r w:rsidR="00A62581">
        <w:rPr>
          <w:spacing w:val="21"/>
        </w:rPr>
        <w:t xml:space="preserve"> </w:t>
      </w:r>
      <w:r w:rsidR="00A62581">
        <w:t>il proge</w:t>
      </w:r>
      <w:r>
        <w:rPr>
          <w:noProof/>
          <w:lang w:eastAsia="it-IT"/>
        </w:rPr>
        <w:t>tt</w:t>
      </w:r>
      <w:r w:rsidR="00A62581">
        <w:t>o esecu</w:t>
      </w:r>
      <w:r>
        <w:rPr>
          <w:noProof/>
          <w:spacing w:val="2"/>
          <w:lang w:eastAsia="it-IT"/>
        </w:rPr>
        <w:t>ti</w:t>
      </w:r>
      <w:r w:rsidR="00A62581">
        <w:t>vo è completo</w:t>
      </w:r>
      <w:r w:rsidR="00A62581">
        <w:rPr>
          <w:spacing w:val="21"/>
        </w:rPr>
        <w:t xml:space="preserve"> </w:t>
      </w:r>
      <w:r w:rsidR="00A62581">
        <w:t>in</w:t>
      </w:r>
      <w:r w:rsidR="00A62581">
        <w:rPr>
          <w:spacing w:val="20"/>
        </w:rPr>
        <w:t xml:space="preserve"> </w:t>
      </w:r>
      <w:r w:rsidR="00A62581">
        <w:t>ogni suo elaborato ed è conforme</w:t>
      </w:r>
      <w:r w:rsidR="00A62581">
        <w:rPr>
          <w:spacing w:val="21"/>
        </w:rPr>
        <w:t xml:space="preserve"> </w:t>
      </w:r>
      <w:r w:rsidR="00A62581">
        <w:t>alla vigente</w:t>
      </w:r>
      <w:r w:rsidR="00A62581">
        <w:rPr>
          <w:spacing w:val="21"/>
        </w:rPr>
        <w:t xml:space="preserve"> </w:t>
      </w:r>
      <w:r w:rsidR="00A62581">
        <w:t>norma</w:t>
      </w:r>
      <w:r w:rsidR="00A62581">
        <w:rPr>
          <w:noProof/>
          <w:spacing w:val="4"/>
          <w:lang w:eastAsia="it-IT"/>
        </w:rPr>
        <w:drawing>
          <wp:inline distT="0" distB="0" distL="0" distR="0" wp14:anchorId="38EE7E7B" wp14:editId="38EE7E7C">
            <wp:extent cx="68580" cy="91440"/>
            <wp:effectExtent l="0" t="0" r="0" b="0"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2581">
        <w:t xml:space="preserve">va e alle </w:t>
      </w:r>
      <w:r>
        <w:tab/>
      </w:r>
      <w:r>
        <w:tab/>
      </w:r>
      <w:r>
        <w:tab/>
      </w:r>
      <w:r w:rsidR="00A62581">
        <w:t>Norme Tecniche per le Costruzioni;</w:t>
      </w:r>
    </w:p>
    <w:p w14:paraId="38EE7D9C" w14:textId="18C74895" w:rsidR="006072B7" w:rsidRDefault="002F1A05" w:rsidP="002F1A05">
      <w:pPr>
        <w:pStyle w:val="Paragrafoelenco"/>
        <w:spacing w:before="244"/>
        <w:ind w:hanging="108"/>
      </w:pPr>
      <w:r>
        <w:t>□</w:t>
      </w:r>
      <w:r>
        <w:tab/>
      </w:r>
      <w:r w:rsidR="00A62581">
        <w:t>che</w:t>
      </w:r>
      <w:r w:rsidR="00A62581">
        <w:rPr>
          <w:spacing w:val="-5"/>
        </w:rPr>
        <w:t xml:space="preserve"> </w:t>
      </w:r>
      <w:r w:rsidR="00A62581">
        <w:t>le</w:t>
      </w:r>
      <w:r w:rsidR="00A62581">
        <w:rPr>
          <w:spacing w:val="-5"/>
        </w:rPr>
        <w:t xml:space="preserve"> </w:t>
      </w:r>
      <w:r w:rsidR="00A62581">
        <w:t>opere</w:t>
      </w:r>
      <w:r w:rsidR="00A62581">
        <w:rPr>
          <w:spacing w:val="-5"/>
        </w:rPr>
        <w:t xml:space="preserve"> </w:t>
      </w:r>
      <w:r w:rsidR="00A62581">
        <w:t>rispe</w:t>
      </w:r>
      <w:r>
        <w:rPr>
          <w:noProof/>
          <w:spacing w:val="3"/>
          <w:lang w:eastAsia="it-IT"/>
        </w:rPr>
        <w:t>tt</w:t>
      </w:r>
      <w:r w:rsidR="00A62581">
        <w:t>ano</w:t>
      </w:r>
      <w:r w:rsidR="00A62581">
        <w:rPr>
          <w:spacing w:val="-5"/>
        </w:rPr>
        <w:t xml:space="preserve"> </w:t>
      </w:r>
      <w:r w:rsidR="00A62581">
        <w:t>le</w:t>
      </w:r>
      <w:r w:rsidR="00A62581">
        <w:rPr>
          <w:spacing w:val="-3"/>
        </w:rPr>
        <w:t xml:space="preserve"> </w:t>
      </w:r>
      <w:r w:rsidR="00A62581">
        <w:t>eventuali</w:t>
      </w:r>
      <w:r w:rsidR="00A62581">
        <w:rPr>
          <w:spacing w:val="-4"/>
        </w:rPr>
        <w:t xml:space="preserve"> </w:t>
      </w:r>
      <w:r w:rsidR="00A62581">
        <w:t>prescrizioni</w:t>
      </w:r>
      <w:r w:rsidR="00A62581">
        <w:rPr>
          <w:spacing w:val="-4"/>
        </w:rPr>
        <w:t xml:space="preserve"> </w:t>
      </w:r>
      <w:r w:rsidR="00A62581">
        <w:t>sismiche</w:t>
      </w:r>
      <w:r w:rsidR="00A62581">
        <w:rPr>
          <w:spacing w:val="-4"/>
        </w:rPr>
        <w:t xml:space="preserve"> </w:t>
      </w:r>
      <w:r w:rsidR="00A62581">
        <w:t>contenute</w:t>
      </w:r>
      <w:r w:rsidR="00A62581">
        <w:rPr>
          <w:spacing w:val="-1"/>
        </w:rPr>
        <w:t xml:space="preserve"> </w:t>
      </w:r>
      <w:r w:rsidR="00A62581">
        <w:t>negli</w:t>
      </w:r>
      <w:r w:rsidR="00A62581">
        <w:rPr>
          <w:spacing w:val="-6"/>
        </w:rPr>
        <w:t xml:space="preserve"> </w:t>
      </w:r>
      <w:r w:rsidR="00A62581">
        <w:t>strumen</w:t>
      </w:r>
      <w:r>
        <w:rPr>
          <w:noProof/>
          <w:spacing w:val="2"/>
          <w:lang w:eastAsia="it-IT"/>
        </w:rPr>
        <w:t>ti</w:t>
      </w:r>
      <w:r w:rsidR="00A62581">
        <w:rPr>
          <w:rFonts w:ascii="Times New Roman" w:hAnsi="Times New Roman"/>
          <w:spacing w:val="-2"/>
        </w:rPr>
        <w:t xml:space="preserve"> </w:t>
      </w:r>
      <w:r w:rsidR="00A62581">
        <w:t>di</w:t>
      </w:r>
      <w:r w:rsidR="00A62581">
        <w:rPr>
          <w:spacing w:val="-6"/>
        </w:rPr>
        <w:t xml:space="preserve"> </w:t>
      </w:r>
      <w:r w:rsidR="00A62581">
        <w:t>pianificazione</w:t>
      </w:r>
      <w:r w:rsidR="00A62581">
        <w:rPr>
          <w:spacing w:val="-2"/>
        </w:rPr>
        <w:t xml:space="preserve"> </w:t>
      </w:r>
      <w:r>
        <w:rPr>
          <w:spacing w:val="-2"/>
        </w:rPr>
        <w:tab/>
      </w:r>
      <w:r w:rsidR="00A62581">
        <w:t>urbanis</w:t>
      </w:r>
      <w:r>
        <w:rPr>
          <w:noProof/>
          <w:spacing w:val="5"/>
          <w:lang w:eastAsia="it-IT"/>
        </w:rPr>
        <w:t>ti</w:t>
      </w:r>
      <w:r w:rsidR="00A62581">
        <w:rPr>
          <w:spacing w:val="-5"/>
        </w:rPr>
        <w:t>ca;</w:t>
      </w:r>
    </w:p>
    <w:p w14:paraId="38EE7D9D" w14:textId="0CE8029C" w:rsidR="006072B7" w:rsidRDefault="002F1A05" w:rsidP="002F1A05">
      <w:pPr>
        <w:pStyle w:val="Paragrafoelenco"/>
        <w:tabs>
          <w:tab w:val="left" w:pos="250"/>
        </w:tabs>
        <w:ind w:hanging="108"/>
      </w:pPr>
      <w:r>
        <w:t>□</w:t>
      </w:r>
      <w:r>
        <w:tab/>
      </w:r>
      <w:r w:rsidR="00A62581">
        <w:t>di</w:t>
      </w:r>
      <w:r w:rsidR="00A62581">
        <w:rPr>
          <w:spacing w:val="-9"/>
        </w:rPr>
        <w:t xml:space="preserve"> </w:t>
      </w:r>
      <w:r w:rsidR="00A62581">
        <w:t>aver</w:t>
      </w:r>
      <w:r w:rsidR="00A62581">
        <w:rPr>
          <w:spacing w:val="-9"/>
        </w:rPr>
        <w:t xml:space="preserve"> </w:t>
      </w:r>
      <w:r w:rsidR="00A62581">
        <w:t>le</w:t>
      </w:r>
      <w:r w:rsidR="00A62581">
        <w:rPr>
          <w:noProof/>
          <w:spacing w:val="1"/>
          <w:lang w:eastAsia="it-IT"/>
        </w:rPr>
        <w:drawing>
          <wp:inline distT="0" distB="0" distL="0" distR="0" wp14:anchorId="38EE7E83" wp14:editId="38EE7E84">
            <wp:extent cx="82296" cy="85344"/>
            <wp:effectExtent l="0" t="0" r="0" b="0"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2581">
        <w:t>o</w:t>
      </w:r>
      <w:r w:rsidR="00A62581">
        <w:rPr>
          <w:spacing w:val="-6"/>
        </w:rPr>
        <w:t xml:space="preserve"> </w:t>
      </w:r>
      <w:r w:rsidR="00A62581">
        <w:rPr>
          <w:w w:val="108"/>
        </w:rPr>
        <w:t>informa</w:t>
      </w:r>
      <w:r>
        <w:rPr>
          <w:noProof/>
          <w:spacing w:val="3"/>
          <w:lang w:eastAsia="it-IT"/>
        </w:rPr>
        <w:t>ti</w:t>
      </w:r>
      <w:r w:rsidR="00A62581">
        <w:t>va</w:t>
      </w:r>
      <w:r w:rsidR="00A62581">
        <w:rPr>
          <w:spacing w:val="-8"/>
        </w:rPr>
        <w:t xml:space="preserve"> </w:t>
      </w:r>
      <w:r w:rsidR="00A62581">
        <w:t>sul</w:t>
      </w:r>
      <w:r w:rsidR="00A62581">
        <w:rPr>
          <w:spacing w:val="-8"/>
        </w:rPr>
        <w:t xml:space="preserve"> </w:t>
      </w:r>
      <w:r w:rsidR="00A62581">
        <w:t>tra</w:t>
      </w:r>
      <w:r w:rsidR="00A62581">
        <w:rPr>
          <w:noProof/>
          <w:spacing w:val="5"/>
          <w:lang w:eastAsia="it-IT"/>
        </w:rPr>
        <w:drawing>
          <wp:inline distT="0" distB="0" distL="0" distR="0" wp14:anchorId="38EE7E87" wp14:editId="38EE7E88">
            <wp:extent cx="82296" cy="85344"/>
            <wp:effectExtent l="0" t="0" r="0" b="0"/>
            <wp:docPr id="139" name="Imag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2581">
        <w:t>amento</w:t>
      </w:r>
      <w:r w:rsidR="00A62581">
        <w:rPr>
          <w:spacing w:val="-8"/>
        </w:rPr>
        <w:t xml:space="preserve"> </w:t>
      </w:r>
      <w:r w:rsidR="00A62581">
        <w:t>dei</w:t>
      </w:r>
      <w:r w:rsidR="00A62581">
        <w:rPr>
          <w:spacing w:val="-8"/>
        </w:rPr>
        <w:t xml:space="preserve"> </w:t>
      </w:r>
      <w:r w:rsidR="00A62581">
        <w:t>da</w:t>
      </w:r>
      <w:r w:rsidR="00A62581">
        <w:rPr>
          <w:noProof/>
          <w:spacing w:val="3"/>
          <w:lang w:eastAsia="it-IT"/>
        </w:rPr>
        <w:drawing>
          <wp:inline distT="0" distB="0" distL="0" distR="0" wp14:anchorId="38EE7E89" wp14:editId="38EE7E8A">
            <wp:extent cx="68580" cy="91440"/>
            <wp:effectExtent l="0" t="0" r="0" b="0"/>
            <wp:docPr id="140" name="Imag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2581">
        <w:rPr>
          <w:rFonts w:ascii="Times New Roman" w:eastAsia="Times New Roman" w:hAnsi="Times New Roman" w:cs="Times New Roman"/>
          <w:spacing w:val="-8"/>
        </w:rPr>
        <w:t xml:space="preserve"> </w:t>
      </w:r>
      <w:r w:rsidR="00A62581">
        <w:t>personali</w:t>
      </w:r>
      <w:r w:rsidR="00A62581">
        <w:rPr>
          <w:spacing w:val="-10"/>
        </w:rPr>
        <w:t xml:space="preserve"> </w:t>
      </w:r>
      <w:r w:rsidR="00A62581">
        <w:t>posta</w:t>
      </w:r>
      <w:r w:rsidR="00A62581">
        <w:rPr>
          <w:spacing w:val="-8"/>
        </w:rPr>
        <w:t xml:space="preserve"> </w:t>
      </w:r>
      <w:r w:rsidR="00A62581">
        <w:t>al</w:t>
      </w:r>
      <w:r w:rsidR="00A62581">
        <w:rPr>
          <w:spacing w:val="-8"/>
        </w:rPr>
        <w:t xml:space="preserve"> </w:t>
      </w:r>
      <w:r w:rsidR="00A62581">
        <w:t>termine</w:t>
      </w:r>
      <w:r w:rsidR="00A62581">
        <w:rPr>
          <w:spacing w:val="-7"/>
        </w:rPr>
        <w:t xml:space="preserve"> </w:t>
      </w:r>
      <w:r w:rsidR="00A62581">
        <w:t>del</w:t>
      </w:r>
      <w:r w:rsidR="00A62581">
        <w:rPr>
          <w:spacing w:val="-8"/>
        </w:rPr>
        <w:t xml:space="preserve"> </w:t>
      </w:r>
      <w:r w:rsidR="00A62581">
        <w:t>presente</w:t>
      </w:r>
      <w:r w:rsidR="00A62581">
        <w:rPr>
          <w:spacing w:val="-6"/>
        </w:rPr>
        <w:t xml:space="preserve"> </w:t>
      </w:r>
      <w:r w:rsidR="00A62581">
        <w:rPr>
          <w:spacing w:val="-2"/>
        </w:rPr>
        <w:t>modulo.</w:t>
      </w:r>
    </w:p>
    <w:p w14:paraId="38EE7D9E" w14:textId="77777777" w:rsidR="006072B7" w:rsidRDefault="00A62581">
      <w:pPr>
        <w:tabs>
          <w:tab w:val="left" w:pos="2290"/>
          <w:tab w:val="left" w:pos="7667"/>
        </w:tabs>
        <w:spacing w:before="190"/>
        <w:ind w:left="129"/>
        <w:rPr>
          <w:position w:val="1"/>
          <w:sz w:val="20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I</w:t>
      </w:r>
      <w:r>
        <w:rPr>
          <w:position w:val="1"/>
          <w:sz w:val="20"/>
        </w:rPr>
        <w:t>n</w:t>
      </w:r>
      <w:r>
        <w:rPr>
          <w:spacing w:val="-6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fede</w:t>
      </w:r>
    </w:p>
    <w:p w14:paraId="38EE7D9F" w14:textId="77777777" w:rsidR="006072B7" w:rsidRDefault="00A62581">
      <w:pPr>
        <w:pStyle w:val="Corpotesto"/>
        <w:spacing w:before="8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8EE7E8B" wp14:editId="38EE7E8C">
                <wp:simplePos x="0" y="0"/>
                <wp:positionH relativeFrom="page">
                  <wp:posOffset>4791455</wp:posOffset>
                </wp:positionH>
                <wp:positionV relativeFrom="paragraph">
                  <wp:posOffset>168160</wp:posOffset>
                </wp:positionV>
                <wp:extent cx="1582420" cy="127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>
                              <a:moveTo>
                                <a:pt x="0" y="0"/>
                              </a:moveTo>
                              <a:lnTo>
                                <a:pt x="158191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0D1F8C" id="Graphic 141" o:spid="_x0000_s1026" style="position:absolute;margin-left:377.3pt;margin-top:13.25pt;width:124.6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" path="m,l1581911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38EE7DA1" w14:textId="4F3EDDD0" w:rsidR="006072B7" w:rsidRDefault="00A62581" w:rsidP="00A62581">
      <w:pPr>
        <w:spacing w:before="42"/>
        <w:ind w:left="6881"/>
        <w:rPr>
          <w:sz w:val="20"/>
        </w:rPr>
        <w:sectPr w:rsidR="006072B7">
          <w:pgSz w:w="11910" w:h="16840"/>
          <w:pgMar w:top="840" w:right="566" w:bottom="280" w:left="850" w:header="720" w:footer="720" w:gutter="0"/>
          <w:cols w:space="720"/>
        </w:sectPr>
      </w:pPr>
      <w:r>
        <w:rPr>
          <w:sz w:val="20"/>
        </w:rPr>
        <w:t>(Il</w:t>
      </w:r>
      <w:r>
        <w:rPr>
          <w:spacing w:val="-5"/>
          <w:sz w:val="20"/>
        </w:rPr>
        <w:t xml:space="preserve"> </w:t>
      </w:r>
      <w:r>
        <w:rPr>
          <w:sz w:val="20"/>
        </w:rPr>
        <w:t>Proge</w:t>
      </w:r>
      <w:r w:rsidR="002F1A05">
        <w:rPr>
          <w:noProof/>
          <w:spacing w:val="3"/>
          <w:sz w:val="20"/>
          <w:lang w:eastAsia="it-IT"/>
        </w:rPr>
        <w:t>tti</w:t>
      </w:r>
      <w:r>
        <w:rPr>
          <w:sz w:val="20"/>
        </w:rPr>
        <w:t>sta</w:t>
      </w:r>
      <w:r>
        <w:rPr>
          <w:spacing w:val="-5"/>
          <w:sz w:val="20"/>
        </w:rPr>
        <w:t xml:space="preserve"> </w:t>
      </w:r>
      <w:r>
        <w:rPr>
          <w:sz w:val="20"/>
        </w:rPr>
        <w:t>stru</w:t>
      </w:r>
      <w:r w:rsidR="002F1A05">
        <w:rPr>
          <w:noProof/>
          <w:sz w:val="20"/>
          <w:lang w:eastAsia="it-IT"/>
        </w:rPr>
        <w:t>tt</w:t>
      </w:r>
      <w:r>
        <w:rPr>
          <w:spacing w:val="-2"/>
          <w:sz w:val="20"/>
        </w:rPr>
        <w:t>urale)</w:t>
      </w:r>
    </w:p>
    <w:p w14:paraId="0A24625F" w14:textId="77777777" w:rsidR="00566C14" w:rsidRDefault="00566C14" w:rsidP="00A62581">
      <w:pPr>
        <w:pStyle w:val="Titolo1"/>
        <w:spacing w:before="25" w:line="265" w:lineRule="exact"/>
        <w:ind w:left="133" w:right="0"/>
        <w:jc w:val="left"/>
      </w:pPr>
    </w:p>
    <w:p w14:paraId="66D8E421" w14:textId="77777777" w:rsidR="00566C14" w:rsidRDefault="00566C14" w:rsidP="00A62581">
      <w:pPr>
        <w:pStyle w:val="Titolo1"/>
        <w:spacing w:before="25" w:line="265" w:lineRule="exact"/>
        <w:ind w:left="133" w:right="0"/>
        <w:jc w:val="left"/>
      </w:pPr>
    </w:p>
    <w:p w14:paraId="2E7FE0EE" w14:textId="30DE9A79" w:rsidR="00A62581" w:rsidRDefault="00A62581" w:rsidP="00A62581">
      <w:pPr>
        <w:pStyle w:val="Titolo1"/>
        <w:spacing w:before="25" w:line="265" w:lineRule="exact"/>
        <w:ind w:left="133" w:right="0"/>
        <w:jc w:val="left"/>
      </w:pPr>
      <w:r>
        <w:t>Allega</w:t>
      </w:r>
      <w:r>
        <w:rPr>
          <w:spacing w:val="-6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2"/>
        </w:rPr>
        <w:t>presente:</w:t>
      </w:r>
    </w:p>
    <w:p w14:paraId="7AE4E01A" w14:textId="77777777" w:rsidR="00A62581" w:rsidRDefault="00A62581" w:rsidP="00A62581">
      <w:pPr>
        <w:pStyle w:val="Corpotesto"/>
        <w:ind w:left="93" w:right="3121"/>
        <w:rPr>
          <w:position w:val="1"/>
        </w:rPr>
      </w:pPr>
      <w:r>
        <w:rPr>
          <w:noProof/>
          <w:position w:val="-2"/>
          <w:lang w:eastAsia="it-IT"/>
        </w:rPr>
        <w:drawing>
          <wp:inline distT="0" distB="0" distL="0" distR="0" wp14:anchorId="6BD055C9" wp14:editId="3277F954">
            <wp:extent cx="128016" cy="128270"/>
            <wp:effectExtent l="0" t="0" r="0" b="0"/>
            <wp:docPr id="256" name="Image 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 17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8"/>
          <w:w w:val="150"/>
          <w:position w:val="1"/>
          <w:sz w:val="20"/>
        </w:rPr>
        <w:t xml:space="preserve"> </w:t>
      </w:r>
      <w:r>
        <w:rPr>
          <w:position w:val="1"/>
        </w:rPr>
        <w:t>Relazione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asseverazione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del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progettista strutturale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(sempre</w:t>
      </w:r>
      <w:r>
        <w:rPr>
          <w:spacing w:val="-8"/>
          <w:position w:val="1"/>
        </w:rPr>
        <w:t xml:space="preserve"> </w:t>
      </w:r>
      <w:r>
        <w:rPr>
          <w:position w:val="1"/>
        </w:rPr>
        <w:t xml:space="preserve">obbligatoria); </w:t>
      </w:r>
      <w:r>
        <w:rPr>
          <w:noProof/>
          <w:spacing w:val="-1"/>
          <w:position w:val="-3"/>
          <w:lang w:eastAsia="it-IT"/>
        </w:rPr>
        <w:drawing>
          <wp:inline distT="0" distB="0" distL="0" distR="0" wp14:anchorId="3FA4E85A" wp14:editId="3472A08F">
            <wp:extent cx="128016" cy="128270"/>
            <wp:effectExtent l="0" t="0" r="0" b="0"/>
            <wp:docPr id="257" name="Image 1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 180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</w:rPr>
        <w:t xml:space="preserve"> </w:t>
      </w:r>
      <w:r>
        <w:rPr>
          <w:position w:val="1"/>
        </w:rPr>
        <w:t>Progetto Architettonico (sempre obbligatorio);</w:t>
      </w:r>
    </w:p>
    <w:p w14:paraId="397636E3" w14:textId="77777777" w:rsidR="00A62581" w:rsidRDefault="00A62581" w:rsidP="00A62581">
      <w:pPr>
        <w:pStyle w:val="Corpotesto"/>
        <w:spacing w:line="249" w:lineRule="auto"/>
        <w:ind w:left="93" w:right="5314"/>
      </w:pPr>
      <w:r>
        <w:rPr>
          <w:noProof/>
          <w:position w:val="-3"/>
          <w:lang w:eastAsia="it-IT"/>
        </w:rPr>
        <w:drawing>
          <wp:inline distT="0" distB="0" distL="0" distR="0" wp14:anchorId="2C865BF3" wp14:editId="3982567D">
            <wp:extent cx="128016" cy="128270"/>
            <wp:effectExtent l="0" t="0" r="0" b="0"/>
            <wp:docPr id="258" name="Image 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1"/>
          <w:sz w:val="20"/>
        </w:rPr>
        <w:t xml:space="preserve"> </w:t>
      </w:r>
      <w:r>
        <w:rPr>
          <w:position w:val="1"/>
        </w:rPr>
        <w:t>Relazione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tecnica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esplica</w:t>
      </w:r>
      <w:r>
        <w:rPr>
          <w:noProof/>
          <w:spacing w:val="15"/>
          <w:lang w:eastAsia="it-IT"/>
        </w:rPr>
        <w:drawing>
          <wp:inline distT="0" distB="0" distL="0" distR="0" wp14:anchorId="583CD1C0" wp14:editId="30479282">
            <wp:extent cx="68580" cy="91440"/>
            <wp:effectExtent l="0" t="0" r="0" b="0"/>
            <wp:docPr id="259" name="Image 1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 184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va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(sempre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 xml:space="preserve">obbligatoria); </w:t>
      </w:r>
      <w:r>
        <w:rPr>
          <w:noProof/>
          <w:spacing w:val="-1"/>
          <w:position w:val="-4"/>
          <w:lang w:eastAsia="it-IT"/>
        </w:rPr>
        <w:drawing>
          <wp:inline distT="0" distB="0" distL="0" distR="0" wp14:anchorId="44CC6450" wp14:editId="703117CB">
            <wp:extent cx="128016" cy="128270"/>
            <wp:effectExtent l="0" t="0" r="0" b="0"/>
            <wp:docPr id="260" name="Image 1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 18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Elabora</w:t>
      </w:r>
      <w:r>
        <w:rPr>
          <w:noProof/>
          <w:spacing w:val="11"/>
          <w:lang w:eastAsia="it-IT"/>
        </w:rPr>
        <w:drawing>
          <wp:inline distT="0" distB="0" distL="0" distR="0" wp14:anchorId="266AB292" wp14:editId="66514D33">
            <wp:extent cx="68580" cy="91440"/>
            <wp:effectExtent l="0" t="0" r="0" b="0"/>
            <wp:docPr id="261" name="Image 1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 186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</w:rPr>
        <w:t xml:space="preserve"> </w:t>
      </w:r>
      <w:r>
        <w:t>grafici (sempre obbligatori);</w:t>
      </w:r>
    </w:p>
    <w:p w14:paraId="07247C9B" w14:textId="77777777" w:rsidR="00A62581" w:rsidRDefault="00A62581" w:rsidP="00A62581">
      <w:pPr>
        <w:pStyle w:val="Corpotesto"/>
        <w:spacing w:line="255" w:lineRule="exact"/>
        <w:ind w:left="93"/>
      </w:pPr>
      <w:r>
        <w:rPr>
          <w:noProof/>
          <w:position w:val="-2"/>
          <w:lang w:eastAsia="it-IT"/>
        </w:rPr>
        <w:drawing>
          <wp:inline distT="0" distB="0" distL="0" distR="0" wp14:anchorId="580B8647" wp14:editId="4D2B2915">
            <wp:extent cx="128016" cy="128270"/>
            <wp:effectExtent l="0" t="0" r="0" b="0"/>
            <wp:docPr id="262" name="Image 1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 187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Relazione geotecnica (ove prevista);</w:t>
      </w:r>
    </w:p>
    <w:p w14:paraId="1DCD0D7E" w14:textId="77777777" w:rsidR="00A62581" w:rsidRDefault="00A62581" w:rsidP="00A62581">
      <w:pPr>
        <w:pStyle w:val="Corpotesto"/>
        <w:spacing w:line="266" w:lineRule="exact"/>
        <w:ind w:left="93"/>
      </w:pPr>
      <w:r>
        <w:rPr>
          <w:noProof/>
          <w:position w:val="-3"/>
          <w:lang w:eastAsia="it-IT"/>
        </w:rPr>
        <w:drawing>
          <wp:inline distT="0" distB="0" distL="0" distR="0" wp14:anchorId="0BD3FBED" wp14:editId="5E7458C9">
            <wp:extent cx="128016" cy="128270"/>
            <wp:effectExtent l="0" t="0" r="0" b="0"/>
            <wp:docPr id="263" name="Image 1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 188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Relazione geologica (ove prevista);</w:t>
      </w:r>
    </w:p>
    <w:p w14:paraId="5E8B63AD" w14:textId="77777777" w:rsidR="00A62581" w:rsidRDefault="00A62581" w:rsidP="00A62581">
      <w:pPr>
        <w:pStyle w:val="Corpotesto"/>
        <w:spacing w:line="244" w:lineRule="auto"/>
        <w:ind w:left="93" w:right="5944"/>
      </w:pPr>
      <w:r>
        <w:rPr>
          <w:noProof/>
          <w:position w:val="-3"/>
          <w:lang w:eastAsia="it-IT"/>
        </w:rPr>
        <w:drawing>
          <wp:inline distT="0" distB="0" distL="0" distR="0" wp14:anchorId="307EFEDF" wp14:editId="1304816A">
            <wp:extent cx="128016" cy="129540"/>
            <wp:effectExtent l="0" t="0" r="0" b="0"/>
            <wp:docPr id="264" name="Image 1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89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1"/>
          <w:sz w:val="20"/>
        </w:rPr>
        <w:t xml:space="preserve"> </w:t>
      </w:r>
      <w:r>
        <w:rPr>
          <w:position w:val="1"/>
        </w:rPr>
        <w:t>Procura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commi</w:t>
      </w:r>
      <w:r>
        <w:rPr>
          <w:noProof/>
          <w:spacing w:val="12"/>
          <w:lang w:eastAsia="it-IT"/>
        </w:rPr>
        <w:drawing>
          <wp:inline distT="0" distB="0" distL="0" distR="0" wp14:anchorId="2EE56F2A" wp14:editId="32E665D1">
            <wp:extent cx="82296" cy="85344"/>
            <wp:effectExtent l="0" t="0" r="0" b="0"/>
            <wp:docPr id="265" name="Image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ente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(sempre</w:t>
      </w:r>
      <w:r>
        <w:rPr>
          <w:spacing w:val="-8"/>
          <w:position w:val="1"/>
        </w:rPr>
        <w:t xml:space="preserve"> </w:t>
      </w:r>
      <w:r>
        <w:rPr>
          <w:position w:val="1"/>
        </w:rPr>
        <w:t xml:space="preserve">obbligatoria); </w:t>
      </w:r>
      <w:r>
        <w:rPr>
          <w:noProof/>
          <w:spacing w:val="-1"/>
          <w:position w:val="-4"/>
          <w:lang w:eastAsia="it-IT"/>
        </w:rPr>
        <w:drawing>
          <wp:inline distT="0" distB="0" distL="0" distR="0" wp14:anchorId="4BDCC84F" wp14:editId="6FFD602E">
            <wp:extent cx="128016" cy="128270"/>
            <wp:effectExtent l="0" t="0" r="0" b="0"/>
            <wp:docPr id="266" name="Image 1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 191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Procura appaltatore (sempre obbligatoria);</w:t>
      </w:r>
    </w:p>
    <w:p w14:paraId="247BD9F0" w14:textId="77777777" w:rsidR="00A62581" w:rsidRDefault="00A62581" w:rsidP="00A62581">
      <w:pPr>
        <w:pStyle w:val="Corpotesto"/>
        <w:spacing w:before="3" w:line="218" w:lineRule="auto"/>
        <w:ind w:left="93" w:right="2427"/>
      </w:pPr>
      <w:r>
        <w:rPr>
          <w:noProof/>
          <w:position w:val="-3"/>
          <w:lang w:eastAsia="it-IT"/>
        </w:rPr>
        <w:drawing>
          <wp:inline distT="0" distB="0" distL="0" distR="0" wp14:anchorId="665FAA9D" wp14:editId="7F212412">
            <wp:extent cx="128016" cy="128270"/>
            <wp:effectExtent l="0" t="0" r="0" b="0"/>
            <wp:docPr id="267" name="Image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 19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76"/>
          <w:sz w:val="20"/>
          <w:szCs w:val="20"/>
        </w:rPr>
        <w:t xml:space="preserve"> </w:t>
      </w:r>
      <w:r>
        <w:t>Dichiarazione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assolvimento</w:t>
      </w:r>
      <w:r>
        <w:rPr>
          <w:spacing w:val="-12"/>
        </w:rPr>
        <w:t xml:space="preserve"> </w:t>
      </w:r>
      <w:r>
        <w:t>dell’imposta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bollo</w:t>
      </w:r>
      <w:r>
        <w:rPr>
          <w:spacing w:val="-12"/>
        </w:rPr>
        <w:t xml:space="preserve"> </w:t>
      </w:r>
      <w:r>
        <w:t>(n.</w:t>
      </w:r>
      <w:r>
        <w:rPr>
          <w:spacing w:val="-13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marca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bollo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€</w:t>
      </w:r>
      <w:r>
        <w:rPr>
          <w:spacing w:val="-12"/>
        </w:rPr>
        <w:t xml:space="preserve"> </w:t>
      </w:r>
      <w:r>
        <w:t xml:space="preserve">16,00); </w:t>
      </w:r>
    </w:p>
    <w:p w14:paraId="32095CD8" w14:textId="3C0E6473" w:rsidR="00A62581" w:rsidRPr="00566C14" w:rsidRDefault="00A62581" w:rsidP="00566C14">
      <w:pPr>
        <w:pStyle w:val="Corpotesto"/>
        <w:spacing w:before="3" w:line="218" w:lineRule="auto"/>
        <w:ind w:left="93" w:right="2427"/>
      </w:pPr>
      <w:r w:rsidRPr="00566C14">
        <w:drawing>
          <wp:inline distT="0" distB="0" distL="0" distR="0" wp14:anchorId="3571BAFB" wp14:editId="671EED26">
            <wp:extent cx="128016" cy="128270"/>
            <wp:effectExtent l="0" t="0" r="0" b="0"/>
            <wp:docPr id="268" name="Image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6C14">
        <w:t xml:space="preserve"> </w:t>
      </w:r>
      <w:r w:rsidR="00566C14">
        <w:t xml:space="preserve">  </w:t>
      </w:r>
      <w:r w:rsidR="00566C14" w:rsidRPr="00566C14">
        <w:t>A</w:t>
      </w:r>
      <w:r>
        <w:t xml:space="preserve">ltro </w:t>
      </w:r>
      <w:r w:rsidRPr="00566C14">
        <w:tab/>
        <w:t>.</w:t>
      </w:r>
    </w:p>
    <w:p w14:paraId="2C3B8C7B" w14:textId="77777777" w:rsidR="00A62581" w:rsidRDefault="00A62581" w:rsidP="00A62581">
      <w:pPr>
        <w:pStyle w:val="Corpotesto"/>
        <w:spacing w:before="223"/>
        <w:rPr>
          <w:sz w:val="20"/>
        </w:rPr>
      </w:pPr>
    </w:p>
    <w:p w14:paraId="03892580" w14:textId="77777777" w:rsidR="00A62581" w:rsidRDefault="00A62581" w:rsidP="00A62581">
      <w:pPr>
        <w:tabs>
          <w:tab w:val="left" w:pos="5668"/>
        </w:tabs>
        <w:spacing w:before="1"/>
        <w:ind w:right="270"/>
        <w:jc w:val="center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fede</w:t>
      </w:r>
      <w:r>
        <w:rPr>
          <w:sz w:val="20"/>
        </w:rPr>
        <w:tab/>
        <w:t>In</w:t>
      </w:r>
      <w:r>
        <w:rPr>
          <w:spacing w:val="-4"/>
          <w:sz w:val="20"/>
        </w:rPr>
        <w:t xml:space="preserve"> fede</w:t>
      </w:r>
    </w:p>
    <w:p w14:paraId="3F7058AC" w14:textId="77777777" w:rsidR="00A62581" w:rsidRDefault="00A62581" w:rsidP="00A62581">
      <w:pPr>
        <w:tabs>
          <w:tab w:val="left" w:pos="5210"/>
        </w:tabs>
        <w:spacing w:before="3"/>
        <w:ind w:left="60"/>
        <w:jc w:val="center"/>
        <w:rPr>
          <w:sz w:val="20"/>
        </w:rPr>
      </w:pPr>
      <w:r>
        <w:rPr>
          <w:sz w:val="20"/>
        </w:rPr>
        <w:t>(Il</w:t>
      </w:r>
      <w:r>
        <w:rPr>
          <w:spacing w:val="-6"/>
          <w:sz w:val="20"/>
        </w:rPr>
        <w:t xml:space="preserve"> </w:t>
      </w:r>
      <w:r>
        <w:rPr>
          <w:sz w:val="20"/>
        </w:rPr>
        <w:t>Commi</w:t>
      </w:r>
      <w:r>
        <w:rPr>
          <w:noProof/>
          <w:spacing w:val="1"/>
          <w:sz w:val="20"/>
          <w:lang w:eastAsia="it-IT"/>
        </w:rPr>
        <w:t>tt</w:t>
      </w:r>
      <w:r>
        <w:rPr>
          <w:spacing w:val="-2"/>
          <w:sz w:val="20"/>
        </w:rPr>
        <w:t>ente)</w:t>
      </w:r>
      <w:r>
        <w:rPr>
          <w:sz w:val="20"/>
        </w:rPr>
        <w:tab/>
        <w:t>(Il</w:t>
      </w:r>
      <w:r>
        <w:rPr>
          <w:spacing w:val="-6"/>
          <w:sz w:val="20"/>
        </w:rPr>
        <w:t xml:space="preserve"> </w:t>
      </w:r>
      <w:r>
        <w:rPr>
          <w:sz w:val="20"/>
        </w:rPr>
        <w:t>Costru</w:t>
      </w:r>
      <w:r>
        <w:rPr>
          <w:noProof/>
          <w:sz w:val="20"/>
          <w:lang w:eastAsia="it-IT"/>
        </w:rPr>
        <w:t>ttore</w:t>
      </w:r>
      <w:r>
        <w:rPr>
          <w:spacing w:val="-2"/>
          <w:sz w:val="20"/>
        </w:rPr>
        <w:t>/Appaltatore)</w:t>
      </w:r>
    </w:p>
    <w:p w14:paraId="540688AA" w14:textId="77777777" w:rsidR="00A62581" w:rsidRDefault="00A62581" w:rsidP="00A62581">
      <w:pPr>
        <w:pStyle w:val="Corpotesto"/>
        <w:spacing w:before="18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5E28D4B" wp14:editId="5F532154">
                <wp:simplePos x="0" y="0"/>
                <wp:positionH relativeFrom="page">
                  <wp:posOffset>1191767</wp:posOffset>
                </wp:positionH>
                <wp:positionV relativeFrom="paragraph">
                  <wp:posOffset>288970</wp:posOffset>
                </wp:positionV>
                <wp:extent cx="1580515" cy="1270"/>
                <wp:effectExtent l="0" t="0" r="0" b="0"/>
                <wp:wrapTopAndBottom/>
                <wp:docPr id="254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0515">
                              <a:moveTo>
                                <a:pt x="0" y="0"/>
                              </a:moveTo>
                              <a:lnTo>
                                <a:pt x="15803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7C0202" id="Graphic 198" o:spid="_x0000_s1026" style="position:absolute;margin-left:93.85pt;margin-top:22.75pt;width:124.4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" path="m,l1580388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3327E5E" wp14:editId="13269060">
                <wp:simplePos x="0" y="0"/>
                <wp:positionH relativeFrom="page">
                  <wp:posOffset>4791455</wp:posOffset>
                </wp:positionH>
                <wp:positionV relativeFrom="paragraph">
                  <wp:posOffset>288970</wp:posOffset>
                </wp:positionV>
                <wp:extent cx="1580515" cy="1270"/>
                <wp:effectExtent l="0" t="0" r="0" b="0"/>
                <wp:wrapTopAndBottom/>
                <wp:docPr id="255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0515">
                              <a:moveTo>
                                <a:pt x="0" y="0"/>
                              </a:moveTo>
                              <a:lnTo>
                                <a:pt x="15803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A8C5E5" id="Graphic 199" o:spid="_x0000_s1026" style="position:absolute;margin-left:377.3pt;margin-top:22.75pt;width:124.4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" path="m,l1580388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606A92D7" w14:textId="40056377" w:rsidR="00A62581" w:rsidRDefault="00A62581" w:rsidP="00A62581">
      <w:pPr>
        <w:pStyle w:val="Corpotesto"/>
        <w:rPr>
          <w:sz w:val="20"/>
        </w:rPr>
      </w:pPr>
    </w:p>
    <w:p w14:paraId="73903B69" w14:textId="77777777" w:rsidR="00A62581" w:rsidRDefault="00A62581" w:rsidP="00A62581">
      <w:pPr>
        <w:pStyle w:val="Corpotesto"/>
        <w:rPr>
          <w:sz w:val="20"/>
        </w:rPr>
      </w:pPr>
    </w:p>
    <w:p w14:paraId="7F442E44" w14:textId="77777777" w:rsidR="00A62581" w:rsidRDefault="00A62581" w:rsidP="00A62581">
      <w:pPr>
        <w:spacing w:before="87"/>
        <w:ind w:left="332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INFORMATIVA SULLA PRIVACY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(</w:t>
      </w:r>
      <w:r>
        <w:rPr>
          <w:rFonts w:ascii="Tahoma"/>
          <w:b/>
          <w:color w:val="0000FF"/>
          <w:sz w:val="16"/>
          <w:u w:val="single" w:color="0000FF"/>
        </w:rPr>
        <w:t>ART.</w:t>
      </w:r>
      <w:r>
        <w:rPr>
          <w:rFonts w:ascii="Tahoma"/>
          <w:b/>
          <w:color w:val="0000FF"/>
          <w:spacing w:val="-2"/>
          <w:sz w:val="16"/>
          <w:u w:val="single" w:color="0000FF"/>
        </w:rPr>
        <w:t xml:space="preserve"> </w:t>
      </w:r>
      <w:r>
        <w:rPr>
          <w:rFonts w:ascii="Tahoma"/>
          <w:b/>
          <w:color w:val="0000FF"/>
          <w:sz w:val="16"/>
          <w:u w:val="single" w:color="0000FF"/>
        </w:rPr>
        <w:t>13</w:t>
      </w:r>
      <w:r>
        <w:rPr>
          <w:rFonts w:ascii="Tahoma"/>
          <w:b/>
          <w:color w:val="0000FF"/>
          <w:spacing w:val="-2"/>
          <w:sz w:val="16"/>
          <w:u w:val="single" w:color="0000FF"/>
        </w:rPr>
        <w:t xml:space="preserve"> </w:t>
      </w:r>
      <w:r>
        <w:rPr>
          <w:rFonts w:ascii="Tahoma"/>
          <w:b/>
          <w:color w:val="0000FF"/>
          <w:sz w:val="16"/>
          <w:u w:val="single" w:color="0000FF"/>
        </w:rPr>
        <w:t>del</w:t>
      </w:r>
      <w:r>
        <w:rPr>
          <w:rFonts w:ascii="Tahoma"/>
          <w:b/>
          <w:color w:val="0000FF"/>
          <w:spacing w:val="-4"/>
          <w:sz w:val="16"/>
          <w:u w:val="single" w:color="0000FF"/>
        </w:rPr>
        <w:t xml:space="preserve"> </w:t>
      </w:r>
      <w:r>
        <w:rPr>
          <w:rFonts w:ascii="Tahoma"/>
          <w:b/>
          <w:color w:val="0000FF"/>
          <w:sz w:val="16"/>
          <w:u w:val="single" w:color="0000FF"/>
        </w:rPr>
        <w:t>d.lgs.</w:t>
      </w:r>
      <w:r>
        <w:rPr>
          <w:rFonts w:ascii="Tahoma"/>
          <w:b/>
          <w:color w:val="0000FF"/>
          <w:spacing w:val="-4"/>
          <w:sz w:val="16"/>
          <w:u w:val="single" w:color="0000FF"/>
        </w:rPr>
        <w:t xml:space="preserve"> </w:t>
      </w:r>
      <w:r>
        <w:rPr>
          <w:rFonts w:ascii="Tahoma"/>
          <w:b/>
          <w:color w:val="0000FF"/>
          <w:sz w:val="16"/>
          <w:u w:val="single" w:color="0000FF"/>
        </w:rPr>
        <w:t>n.</w:t>
      </w:r>
      <w:r>
        <w:rPr>
          <w:rFonts w:ascii="Tahoma"/>
          <w:b/>
          <w:color w:val="0000FF"/>
          <w:spacing w:val="-3"/>
          <w:sz w:val="16"/>
          <w:u w:val="single" w:color="0000FF"/>
        </w:rPr>
        <w:t xml:space="preserve"> </w:t>
      </w:r>
      <w:r>
        <w:rPr>
          <w:rFonts w:ascii="Tahoma"/>
          <w:b/>
          <w:color w:val="0000FF"/>
          <w:spacing w:val="-2"/>
          <w:sz w:val="16"/>
          <w:u w:val="single" w:color="0000FF"/>
        </w:rPr>
        <w:t>196/2003</w:t>
      </w:r>
      <w:r>
        <w:rPr>
          <w:rFonts w:ascii="Arial"/>
          <w:b/>
          <w:spacing w:val="-2"/>
          <w:sz w:val="16"/>
        </w:rPr>
        <w:t>)</w:t>
      </w:r>
    </w:p>
    <w:p w14:paraId="75AFE21B" w14:textId="77777777" w:rsidR="00A62581" w:rsidRDefault="00A62581" w:rsidP="00A62581">
      <w:pPr>
        <w:pStyle w:val="Corpotesto"/>
        <w:spacing w:before="93"/>
        <w:rPr>
          <w:rFonts w:ascii="Arial"/>
          <w:b/>
          <w:sz w:val="16"/>
        </w:rPr>
      </w:pPr>
    </w:p>
    <w:p w14:paraId="77822C4D" w14:textId="77777777" w:rsidR="00A62581" w:rsidRDefault="00A62581" w:rsidP="00A62581">
      <w:pPr>
        <w:ind w:left="378" w:right="914"/>
        <w:jc w:val="both"/>
        <w:rPr>
          <w:sz w:val="20"/>
          <w:szCs w:val="20"/>
        </w:rPr>
      </w:pPr>
      <w:r>
        <w:rPr>
          <w:sz w:val="20"/>
          <w:szCs w:val="20"/>
        </w:rPr>
        <w:t>Il d.lgs. n. 196 del 30 giugno 2003 (Codice in materia di protezione dei da</w:t>
      </w:r>
      <w:r>
        <w:rPr>
          <w:noProof/>
          <w:spacing w:val="4"/>
          <w:sz w:val="20"/>
          <w:szCs w:val="20"/>
          <w:lang w:eastAsia="it-IT"/>
        </w:rPr>
        <w:drawing>
          <wp:inline distT="0" distB="0" distL="0" distR="0" wp14:anchorId="497D7D81" wp14:editId="6E449467">
            <wp:extent cx="59436" cy="83820"/>
            <wp:effectExtent l="0" t="0" r="0" b="0"/>
            <wp:docPr id="270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personali) tutela le persone e gli altri sogge</w:t>
      </w:r>
      <w:r>
        <w:rPr>
          <w:noProof/>
          <w:spacing w:val="4"/>
          <w:sz w:val="20"/>
          <w:szCs w:val="20"/>
          <w:lang w:eastAsia="it-IT"/>
        </w:rPr>
        <w:t>tti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rispe</w:t>
      </w:r>
      <w:r>
        <w:rPr>
          <w:noProof/>
          <w:spacing w:val="3"/>
          <w:sz w:val="20"/>
          <w:szCs w:val="20"/>
          <w:lang w:eastAsia="it-IT"/>
        </w:rPr>
        <w:t>tt</w:t>
      </w:r>
      <w:r>
        <w:rPr>
          <w:sz w:val="20"/>
          <w:szCs w:val="20"/>
        </w:rPr>
        <w:t>o al tra</w:t>
      </w:r>
      <w:r>
        <w:rPr>
          <w:noProof/>
          <w:spacing w:val="3"/>
          <w:sz w:val="20"/>
          <w:szCs w:val="20"/>
          <w:lang w:eastAsia="it-IT"/>
        </w:rPr>
        <w:drawing>
          <wp:inline distT="0" distB="0" distL="0" distR="0" wp14:anchorId="57FE2BC0" wp14:editId="4CE15A2A">
            <wp:extent cx="74676" cy="79248"/>
            <wp:effectExtent l="0" t="0" r="0" b="0"/>
            <wp:docPr id="271" name="Image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amento dei da</w:t>
      </w:r>
      <w:r>
        <w:rPr>
          <w:noProof/>
          <w:spacing w:val="3"/>
          <w:sz w:val="20"/>
          <w:szCs w:val="20"/>
          <w:lang w:eastAsia="it-IT"/>
        </w:rPr>
        <w:drawing>
          <wp:inline distT="0" distB="0" distL="0" distR="0" wp14:anchorId="7C4CC8EF" wp14:editId="28C56433">
            <wp:extent cx="59436" cy="83820"/>
            <wp:effectExtent l="0" t="0" r="0" b="0"/>
            <wp:docPr id="272" name="Imag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 xml:space="preserve">personali. Pertanto, come previsto </w:t>
      </w:r>
      <w:r>
        <w:rPr>
          <w:w w:val="108"/>
          <w:sz w:val="20"/>
          <w:szCs w:val="20"/>
        </w:rPr>
        <w:t>dall</w:t>
      </w:r>
      <w:r>
        <w:rPr>
          <w:w w:val="33"/>
          <w:sz w:val="20"/>
          <w:szCs w:val="20"/>
        </w:rPr>
        <w:t>’</w:t>
      </w:r>
      <w:r>
        <w:rPr>
          <w:w w:val="108"/>
          <w:sz w:val="20"/>
          <w:szCs w:val="20"/>
        </w:rPr>
        <w:t>art.</w:t>
      </w:r>
      <w:r>
        <w:rPr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13 del Codice, si forniscono le seguen</w:t>
      </w:r>
      <w:r>
        <w:rPr>
          <w:noProof/>
          <w:spacing w:val="2"/>
          <w:sz w:val="20"/>
          <w:szCs w:val="20"/>
          <w:lang w:eastAsia="it-IT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informazioni:</w:t>
      </w:r>
    </w:p>
    <w:p w14:paraId="57EA87F9" w14:textId="77777777" w:rsidR="00A62581" w:rsidRDefault="00A62581" w:rsidP="00A62581">
      <w:pPr>
        <w:spacing w:before="207" w:line="235" w:lineRule="auto"/>
        <w:ind w:left="381" w:right="921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Finalità del trattamento</w:t>
      </w:r>
      <w:r>
        <w:rPr>
          <w:sz w:val="20"/>
          <w:szCs w:val="20"/>
        </w:rPr>
        <w:t>. I da</w:t>
      </w:r>
      <w:r>
        <w:rPr>
          <w:noProof/>
          <w:spacing w:val="3"/>
          <w:sz w:val="20"/>
          <w:szCs w:val="20"/>
          <w:lang w:eastAsia="it-IT"/>
        </w:rPr>
        <w:drawing>
          <wp:inline distT="0" distB="0" distL="0" distR="0" wp14:anchorId="37A1B73E" wp14:editId="51FFA0A3">
            <wp:extent cx="59436" cy="83820"/>
            <wp:effectExtent l="0" t="0" r="0" b="0"/>
            <wp:docPr id="273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personali saranno u</w:t>
      </w:r>
      <w:r>
        <w:rPr>
          <w:noProof/>
          <w:spacing w:val="3"/>
          <w:sz w:val="20"/>
          <w:szCs w:val="20"/>
          <w:lang w:eastAsia="it-IT"/>
        </w:rPr>
        <w:drawing>
          <wp:inline distT="0" distB="0" distL="0" distR="0" wp14:anchorId="56C26242" wp14:editId="7A405E08">
            <wp:extent cx="59436" cy="83820"/>
            <wp:effectExtent l="0" t="0" r="0" b="0"/>
            <wp:docPr id="274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lizza</w:t>
      </w:r>
      <w:r>
        <w:rPr>
          <w:noProof/>
          <w:spacing w:val="3"/>
          <w:sz w:val="20"/>
          <w:szCs w:val="20"/>
          <w:lang w:eastAsia="it-IT"/>
        </w:rPr>
        <w:drawing>
          <wp:inline distT="0" distB="0" distL="0" distR="0" wp14:anchorId="126453DE" wp14:editId="2DF221F9">
            <wp:extent cx="59436" cy="83820"/>
            <wp:effectExtent l="0" t="0" r="0" b="0"/>
            <wp:docPr id="275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dagli u</w:t>
      </w:r>
      <w:r>
        <w:rPr>
          <w:noProof/>
          <w:spacing w:val="4"/>
          <w:sz w:val="20"/>
          <w:szCs w:val="20"/>
          <w:lang w:eastAsia="it-IT"/>
        </w:rPr>
        <w:drawing>
          <wp:inline distT="0" distB="0" distL="0" distR="0" wp14:anchorId="3D0E1B62" wp14:editId="613D54D8">
            <wp:extent cx="91440" cy="86867"/>
            <wp:effectExtent l="0" t="0" r="0" b="0"/>
            <wp:docPr id="276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ci </w:t>
      </w:r>
      <w:r>
        <w:rPr>
          <w:w w:val="106"/>
          <w:sz w:val="20"/>
          <w:szCs w:val="20"/>
        </w:rPr>
        <w:t>nell</w:t>
      </w:r>
      <w:r>
        <w:rPr>
          <w:w w:val="31"/>
          <w:sz w:val="20"/>
          <w:szCs w:val="20"/>
        </w:rPr>
        <w:t>’</w:t>
      </w:r>
      <w:r>
        <w:rPr>
          <w:w w:val="106"/>
          <w:sz w:val="20"/>
          <w:szCs w:val="20"/>
        </w:rPr>
        <w:t>ambito</w:t>
      </w:r>
      <w:r>
        <w:rPr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del procedimento per il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quale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la dichiarazione viene resa.</w:t>
      </w:r>
    </w:p>
    <w:p w14:paraId="5B6F3AFD" w14:textId="77777777" w:rsidR="00A62581" w:rsidRDefault="00A62581" w:rsidP="00A62581">
      <w:pPr>
        <w:spacing w:before="205"/>
        <w:ind w:left="381" w:right="933"/>
        <w:jc w:val="both"/>
        <w:rPr>
          <w:sz w:val="20"/>
        </w:rPr>
      </w:pPr>
      <w:r>
        <w:rPr>
          <w:rFonts w:ascii="Arial" w:hAnsi="Arial"/>
          <w:b/>
          <w:sz w:val="20"/>
        </w:rPr>
        <w:t>Modalità del trattamento</w:t>
      </w:r>
      <w:r>
        <w:rPr>
          <w:sz w:val="20"/>
        </w:rPr>
        <w:t>. I da</w:t>
      </w:r>
      <w:r>
        <w:rPr>
          <w:noProof/>
          <w:spacing w:val="3"/>
          <w:sz w:val="20"/>
          <w:lang w:eastAsia="it-IT"/>
        </w:rPr>
        <w:t>ti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saranno tra</w:t>
      </w:r>
      <w:r>
        <w:rPr>
          <w:noProof/>
          <w:spacing w:val="3"/>
          <w:sz w:val="20"/>
          <w:lang w:eastAsia="it-IT"/>
        </w:rPr>
        <w:drawing>
          <wp:inline distT="0" distB="0" distL="0" distR="0" wp14:anchorId="08ECBEEF" wp14:editId="7D658FD7">
            <wp:extent cx="74676" cy="79248"/>
            <wp:effectExtent l="0" t="0" r="0" b="0"/>
            <wp:docPr id="277" name="Image 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a</w:t>
      </w:r>
      <w:r>
        <w:rPr>
          <w:noProof/>
          <w:spacing w:val="3"/>
          <w:sz w:val="20"/>
          <w:lang w:eastAsia="it-IT"/>
        </w:rPr>
        <w:drawing>
          <wp:inline distT="0" distB="0" distL="0" distR="0" wp14:anchorId="3C4C3413" wp14:editId="5276983D">
            <wp:extent cx="59436" cy="83820"/>
            <wp:effectExtent l="0" t="0" r="0" b="0"/>
            <wp:docPr id="278" name="Image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 156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dagli incarica</w:t>
      </w:r>
      <w:r>
        <w:rPr>
          <w:noProof/>
          <w:spacing w:val="3"/>
          <w:sz w:val="20"/>
          <w:lang w:eastAsia="it-IT"/>
        </w:rPr>
        <w:drawing>
          <wp:inline distT="0" distB="0" distL="0" distR="0" wp14:anchorId="2ABB461C" wp14:editId="6D7D73DD">
            <wp:extent cx="59436" cy="83820"/>
            <wp:effectExtent l="0" t="0" r="0" b="0"/>
            <wp:docPr id="279" name="Image 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sia con strumen</w:t>
      </w:r>
      <w:r>
        <w:rPr>
          <w:noProof/>
          <w:spacing w:val="6"/>
          <w:sz w:val="20"/>
          <w:lang w:eastAsia="it-IT"/>
        </w:rPr>
        <w:t>ti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cartacei sia con strumen</w:t>
      </w:r>
      <w:r>
        <w:rPr>
          <w:noProof/>
          <w:sz w:val="20"/>
          <w:lang w:eastAsia="it-IT"/>
        </w:rPr>
        <w:t>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informa</w:t>
      </w:r>
      <w:r>
        <w:rPr>
          <w:noProof/>
          <w:spacing w:val="6"/>
          <w:sz w:val="20"/>
          <w:lang w:eastAsia="it-IT"/>
        </w:rPr>
        <w:drawing>
          <wp:inline distT="0" distB="0" distL="0" distR="0" wp14:anchorId="00D2E15F" wp14:editId="351CA532">
            <wp:extent cx="59436" cy="83820"/>
            <wp:effectExtent l="0" t="0" r="0" b="0"/>
            <wp:docPr id="280" name="Image 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 160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ci a disposizione degli u</w:t>
      </w:r>
      <w:r>
        <w:rPr>
          <w:noProof/>
          <w:spacing w:val="6"/>
          <w:sz w:val="20"/>
          <w:lang w:eastAsia="it-IT"/>
        </w:rPr>
        <w:drawing>
          <wp:inline distT="0" distB="0" distL="0" distR="0" wp14:anchorId="26FA4509" wp14:editId="6A372F63">
            <wp:extent cx="91440" cy="86867"/>
            <wp:effectExtent l="0" t="0" r="0" b="0"/>
            <wp:docPr id="281" name="Image 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 161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ci.</w:t>
      </w:r>
    </w:p>
    <w:p w14:paraId="5536EC74" w14:textId="77777777" w:rsidR="00A62581" w:rsidRDefault="00A62581" w:rsidP="00A62581">
      <w:pPr>
        <w:spacing w:before="200"/>
        <w:ind w:left="381" w:right="916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Ambito di comunicazione</w:t>
      </w:r>
      <w:r>
        <w:rPr>
          <w:sz w:val="20"/>
          <w:szCs w:val="20"/>
        </w:rPr>
        <w:t>. I da</w:t>
      </w:r>
      <w:r>
        <w:rPr>
          <w:noProof/>
          <w:spacing w:val="3"/>
          <w:sz w:val="20"/>
          <w:szCs w:val="20"/>
          <w:lang w:eastAsia="it-IT"/>
        </w:rPr>
        <w:drawing>
          <wp:inline distT="0" distB="0" distL="0" distR="0" wp14:anchorId="6221EB9A" wp14:editId="4A58540D">
            <wp:extent cx="59436" cy="83820"/>
            <wp:effectExtent l="0" t="0" r="0" b="0"/>
            <wp:docPr id="282" name="Image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potranno essere comunica</w:t>
      </w:r>
      <w:r>
        <w:rPr>
          <w:noProof/>
          <w:spacing w:val="3"/>
          <w:sz w:val="20"/>
          <w:szCs w:val="20"/>
          <w:lang w:eastAsia="it-IT"/>
        </w:rPr>
        <w:drawing>
          <wp:inline distT="0" distB="0" distL="0" distR="0" wp14:anchorId="399D6026" wp14:editId="657E5B15">
            <wp:extent cx="59436" cy="83820"/>
            <wp:effectExtent l="0" t="0" r="0" b="0"/>
            <wp:docPr id="283" name="Image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 terzi nei casi previs</w:t>
      </w:r>
      <w:r>
        <w:rPr>
          <w:noProof/>
          <w:sz w:val="20"/>
          <w:szCs w:val="20"/>
          <w:lang w:eastAsia="it-IT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della Legge 7 agosto 1990, n. 241 (Nuove norme in materia di procedimento amministra</w:t>
      </w:r>
      <w:r>
        <w:rPr>
          <w:noProof/>
          <w:spacing w:val="2"/>
          <w:sz w:val="20"/>
          <w:szCs w:val="20"/>
          <w:lang w:eastAsia="it-IT"/>
        </w:rPr>
        <w:drawing>
          <wp:inline distT="0" distB="0" distL="0" distR="0" wp14:anchorId="3B792732" wp14:editId="31E17897">
            <wp:extent cx="59436" cy="83820"/>
            <wp:effectExtent l="0" t="0" r="0" b="0"/>
            <wp:docPr id="284" name="Image 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vo e di diri</w:t>
      </w:r>
      <w:r>
        <w:rPr>
          <w:noProof/>
          <w:spacing w:val="-1"/>
          <w:sz w:val="20"/>
          <w:szCs w:val="20"/>
          <w:lang w:eastAsia="it-IT"/>
        </w:rPr>
        <w:t>tt</w:t>
      </w:r>
      <w:r>
        <w:rPr>
          <w:sz w:val="20"/>
          <w:szCs w:val="20"/>
        </w:rPr>
        <w:t>o di accesso ai documen</w:t>
      </w:r>
      <w:r>
        <w:rPr>
          <w:noProof/>
          <w:spacing w:val="2"/>
          <w:sz w:val="20"/>
          <w:szCs w:val="20"/>
          <w:lang w:eastAsia="it-IT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amministra</w:t>
      </w:r>
      <w:r>
        <w:rPr>
          <w:noProof/>
          <w:spacing w:val="6"/>
          <w:sz w:val="20"/>
          <w:szCs w:val="20"/>
          <w:lang w:eastAsia="it-IT"/>
        </w:rPr>
        <w:drawing>
          <wp:inline distT="0" distB="0" distL="0" distR="0" wp14:anchorId="31DC0103" wp14:editId="601FA6DB">
            <wp:extent cx="59436" cy="83820"/>
            <wp:effectExtent l="0" t="0" r="0" b="0"/>
            <wp:docPr id="285" name="Image 1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 168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vi) ove applicabile, e in caso di controlli sulla veridicità delle dichiarazioni (art. 71 del d.P.R. 28 dicembre 2000 n. 445 (Testo unico delle disposizioni legisla</w:t>
      </w:r>
      <w:r>
        <w:rPr>
          <w:noProof/>
          <w:spacing w:val="5"/>
          <w:sz w:val="20"/>
          <w:szCs w:val="20"/>
          <w:lang w:eastAsia="it-IT"/>
        </w:rPr>
        <w:t>ti</w:t>
      </w:r>
      <w:r>
        <w:rPr>
          <w:sz w:val="20"/>
          <w:szCs w:val="20"/>
        </w:rPr>
        <w:t xml:space="preserve">ve e regolamentari in materia di documentazione </w:t>
      </w:r>
      <w:r>
        <w:rPr>
          <w:spacing w:val="-2"/>
          <w:sz w:val="20"/>
          <w:szCs w:val="20"/>
        </w:rPr>
        <w:t>amministra</w:t>
      </w:r>
      <w:r>
        <w:rPr>
          <w:noProof/>
          <w:spacing w:val="6"/>
          <w:sz w:val="20"/>
          <w:szCs w:val="20"/>
          <w:lang w:eastAsia="it-IT"/>
        </w:rPr>
        <w:drawing>
          <wp:inline distT="0" distB="0" distL="0" distR="0" wp14:anchorId="39510670" wp14:editId="7470B939">
            <wp:extent cx="59436" cy="83820"/>
            <wp:effectExtent l="0" t="0" r="0" b="0"/>
            <wp:docPr id="286" name="Image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  <w:szCs w:val="20"/>
        </w:rPr>
        <w:t>va).</w:t>
      </w:r>
    </w:p>
    <w:p w14:paraId="3719F13D" w14:textId="77777777" w:rsidR="00A62581" w:rsidRDefault="00A62581" w:rsidP="00A62581">
      <w:pPr>
        <w:spacing w:before="200"/>
        <w:ind w:left="381" w:right="915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Diritti</w:t>
      </w:r>
      <w:r>
        <w:rPr>
          <w:sz w:val="20"/>
          <w:szCs w:val="20"/>
        </w:rPr>
        <w:t xml:space="preserve">. </w:t>
      </w:r>
      <w:r>
        <w:rPr>
          <w:w w:val="105"/>
          <w:sz w:val="20"/>
          <w:szCs w:val="20"/>
        </w:rPr>
        <w:t>L</w:t>
      </w:r>
      <w:r>
        <w:rPr>
          <w:w w:val="30"/>
          <w:sz w:val="20"/>
          <w:szCs w:val="20"/>
        </w:rPr>
        <w:t>’</w:t>
      </w:r>
      <w:r>
        <w:rPr>
          <w:w w:val="105"/>
          <w:sz w:val="20"/>
          <w:szCs w:val="20"/>
        </w:rPr>
        <w:t>interessato</w:t>
      </w:r>
      <w:r>
        <w:rPr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può in ogni momento esercitare i diri</w:t>
      </w:r>
      <w:r>
        <w:rPr>
          <w:noProof/>
          <w:spacing w:val="1"/>
          <w:sz w:val="20"/>
          <w:szCs w:val="20"/>
          <w:lang w:eastAsia="it-IT"/>
        </w:rPr>
        <w:t>tti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di accesso, di re</w:t>
      </w:r>
      <w:r>
        <w:rPr>
          <w:noProof/>
          <w:spacing w:val="4"/>
          <w:sz w:val="20"/>
          <w:szCs w:val="20"/>
          <w:lang w:eastAsia="it-IT"/>
        </w:rPr>
        <w:drawing>
          <wp:inline distT="0" distB="0" distL="0" distR="0" wp14:anchorId="237EA4F0" wp14:editId="4C8A4DF3">
            <wp:extent cx="97535" cy="83819"/>
            <wp:effectExtent l="0" t="0" r="0" b="0"/>
            <wp:docPr id="287" name="Image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fica, di aggiornamento e di integrazione dei da</w:t>
      </w:r>
      <w:r>
        <w:rPr>
          <w:noProof/>
          <w:spacing w:val="2"/>
          <w:sz w:val="20"/>
          <w:szCs w:val="20"/>
          <w:lang w:eastAsia="it-IT"/>
        </w:rPr>
        <w:drawing>
          <wp:inline distT="0" distB="0" distL="0" distR="0" wp14:anchorId="70DD370B" wp14:editId="7195A40B">
            <wp:extent cx="59436" cy="83820"/>
            <wp:effectExtent l="0" t="0" r="0" b="0"/>
            <wp:docPr id="288" name="Image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 xml:space="preserve">come previsto </w:t>
      </w:r>
      <w:r>
        <w:rPr>
          <w:w w:val="108"/>
          <w:sz w:val="20"/>
          <w:szCs w:val="20"/>
        </w:rPr>
        <w:t>dall</w:t>
      </w:r>
      <w:r>
        <w:rPr>
          <w:w w:val="33"/>
          <w:sz w:val="20"/>
          <w:szCs w:val="20"/>
        </w:rPr>
        <w:t>’</w:t>
      </w:r>
      <w:r>
        <w:rPr>
          <w:w w:val="108"/>
          <w:sz w:val="20"/>
          <w:szCs w:val="20"/>
        </w:rPr>
        <w:t>art.</w:t>
      </w:r>
      <w:r>
        <w:rPr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7 del d.lgs. n. 196/2003. Per esercitare tali diri</w:t>
      </w:r>
      <w:r>
        <w:rPr>
          <w:noProof/>
          <w:spacing w:val="2"/>
          <w:sz w:val="20"/>
          <w:szCs w:val="20"/>
          <w:lang w:eastAsia="it-IT"/>
        </w:rPr>
        <w:t>tti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noProof/>
          <w:spacing w:val="6"/>
          <w:sz w:val="20"/>
          <w:szCs w:val="20"/>
          <w:lang w:eastAsia="it-IT"/>
        </w:rPr>
        <w:drawing>
          <wp:inline distT="0" distB="0" distL="0" distR="0" wp14:anchorId="14C32E5D" wp14:editId="1ED65CB6">
            <wp:extent cx="74676" cy="79248"/>
            <wp:effectExtent l="0" t="0" r="0" b="0"/>
            <wp:docPr id="289" name="Image 1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 175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e le richieste devono essere rivolte al SUAP/SUE.</w:t>
      </w:r>
    </w:p>
    <w:p w14:paraId="38EE7DBB" w14:textId="79CE2943" w:rsidR="006072B7" w:rsidRDefault="00A62581" w:rsidP="006A3DDD">
      <w:pPr>
        <w:tabs>
          <w:tab w:val="left" w:pos="4767"/>
        </w:tabs>
        <w:spacing w:before="5"/>
        <w:ind w:left="381"/>
        <w:jc w:val="both"/>
        <w:rPr>
          <w:sz w:val="20"/>
        </w:rPr>
      </w:pPr>
      <w:r>
        <w:rPr>
          <w:sz w:val="20"/>
        </w:rPr>
        <w:t>Titolare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tra</w:t>
      </w:r>
      <w:r>
        <w:rPr>
          <w:noProof/>
          <w:spacing w:val="3"/>
          <w:sz w:val="20"/>
          <w:lang w:eastAsia="it-IT"/>
        </w:rPr>
        <w:drawing>
          <wp:inline distT="0" distB="0" distL="0" distR="0" wp14:anchorId="20AF6B11" wp14:editId="04AB2074">
            <wp:extent cx="74676" cy="79248"/>
            <wp:effectExtent l="0" t="0" r="0" b="0"/>
            <wp:docPr id="290" name="Image 1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 176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amento:</w:t>
      </w:r>
      <w:r>
        <w:rPr>
          <w:spacing w:val="-1"/>
          <w:sz w:val="20"/>
        </w:rPr>
        <w:t xml:space="preserve"> </w:t>
      </w:r>
      <w:r>
        <w:rPr>
          <w:sz w:val="20"/>
        </w:rPr>
        <w:t>SUAP/SUE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 w:rsidR="006A3DDD">
        <w:rPr>
          <w:rFonts w:ascii="Times New Roman"/>
          <w:sz w:val="20"/>
        </w:rPr>
        <w:t>Castelfidardo</w:t>
      </w:r>
    </w:p>
    <w:sectPr w:rsidR="006072B7">
      <w:pgSz w:w="11910" w:h="16840"/>
      <w:pgMar w:top="50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B7515"/>
    <w:multiLevelType w:val="hybridMultilevel"/>
    <w:tmpl w:val="14266AC4"/>
    <w:lvl w:ilvl="0" w:tplc="606C9A76">
      <w:numFmt w:val="bullet"/>
      <w:lvlText w:val="-"/>
      <w:lvlJc w:val="left"/>
      <w:pPr>
        <w:ind w:left="153" w:hanging="1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358A3B84">
      <w:numFmt w:val="bullet"/>
      <w:lvlText w:val="•"/>
      <w:lvlJc w:val="left"/>
      <w:pPr>
        <w:ind w:left="1193" w:hanging="129"/>
      </w:pPr>
      <w:rPr>
        <w:rFonts w:hint="default"/>
        <w:lang w:val="it-IT" w:eastAsia="en-US" w:bidi="ar-SA"/>
      </w:rPr>
    </w:lvl>
    <w:lvl w:ilvl="2" w:tplc="AB729DF6">
      <w:numFmt w:val="bullet"/>
      <w:lvlText w:val="•"/>
      <w:lvlJc w:val="left"/>
      <w:pPr>
        <w:ind w:left="2226" w:hanging="129"/>
      </w:pPr>
      <w:rPr>
        <w:rFonts w:hint="default"/>
        <w:lang w:val="it-IT" w:eastAsia="en-US" w:bidi="ar-SA"/>
      </w:rPr>
    </w:lvl>
    <w:lvl w:ilvl="3" w:tplc="7ECE4BD4">
      <w:numFmt w:val="bullet"/>
      <w:lvlText w:val="•"/>
      <w:lvlJc w:val="left"/>
      <w:pPr>
        <w:ind w:left="3259" w:hanging="129"/>
      </w:pPr>
      <w:rPr>
        <w:rFonts w:hint="default"/>
        <w:lang w:val="it-IT" w:eastAsia="en-US" w:bidi="ar-SA"/>
      </w:rPr>
    </w:lvl>
    <w:lvl w:ilvl="4" w:tplc="549A11EC">
      <w:numFmt w:val="bullet"/>
      <w:lvlText w:val="•"/>
      <w:lvlJc w:val="left"/>
      <w:pPr>
        <w:ind w:left="4292" w:hanging="129"/>
      </w:pPr>
      <w:rPr>
        <w:rFonts w:hint="default"/>
        <w:lang w:val="it-IT" w:eastAsia="en-US" w:bidi="ar-SA"/>
      </w:rPr>
    </w:lvl>
    <w:lvl w:ilvl="5" w:tplc="C77EC3F8">
      <w:numFmt w:val="bullet"/>
      <w:lvlText w:val="•"/>
      <w:lvlJc w:val="left"/>
      <w:pPr>
        <w:ind w:left="5325" w:hanging="129"/>
      </w:pPr>
      <w:rPr>
        <w:rFonts w:hint="default"/>
        <w:lang w:val="it-IT" w:eastAsia="en-US" w:bidi="ar-SA"/>
      </w:rPr>
    </w:lvl>
    <w:lvl w:ilvl="6" w:tplc="BDE0B68A">
      <w:numFmt w:val="bullet"/>
      <w:lvlText w:val="•"/>
      <w:lvlJc w:val="left"/>
      <w:pPr>
        <w:ind w:left="6358" w:hanging="129"/>
      </w:pPr>
      <w:rPr>
        <w:rFonts w:hint="default"/>
        <w:lang w:val="it-IT" w:eastAsia="en-US" w:bidi="ar-SA"/>
      </w:rPr>
    </w:lvl>
    <w:lvl w:ilvl="7" w:tplc="607A8610">
      <w:numFmt w:val="bullet"/>
      <w:lvlText w:val="•"/>
      <w:lvlJc w:val="left"/>
      <w:pPr>
        <w:ind w:left="7391" w:hanging="129"/>
      </w:pPr>
      <w:rPr>
        <w:rFonts w:hint="default"/>
        <w:lang w:val="it-IT" w:eastAsia="en-US" w:bidi="ar-SA"/>
      </w:rPr>
    </w:lvl>
    <w:lvl w:ilvl="8" w:tplc="B66E1A96">
      <w:numFmt w:val="bullet"/>
      <w:lvlText w:val="•"/>
      <w:lvlJc w:val="left"/>
      <w:pPr>
        <w:ind w:left="8424" w:hanging="129"/>
      </w:pPr>
      <w:rPr>
        <w:rFonts w:hint="default"/>
        <w:lang w:val="it-IT" w:eastAsia="en-US" w:bidi="ar-SA"/>
      </w:rPr>
    </w:lvl>
  </w:abstractNum>
  <w:abstractNum w:abstractNumId="1" w15:restartNumberingAfterBreak="0">
    <w:nsid w:val="37225096"/>
    <w:multiLevelType w:val="hybridMultilevel"/>
    <w:tmpl w:val="94ACFBD6"/>
    <w:lvl w:ilvl="0" w:tplc="FD7AD1B8">
      <w:numFmt w:val="bullet"/>
      <w:lvlText w:val="-"/>
      <w:lvlJc w:val="left"/>
      <w:pPr>
        <w:ind w:left="251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2A80D48A">
      <w:numFmt w:val="bullet"/>
      <w:lvlText w:val="•"/>
      <w:lvlJc w:val="left"/>
      <w:pPr>
        <w:ind w:left="1283" w:hanging="118"/>
      </w:pPr>
      <w:rPr>
        <w:rFonts w:hint="default"/>
        <w:lang w:val="it-IT" w:eastAsia="en-US" w:bidi="ar-SA"/>
      </w:rPr>
    </w:lvl>
    <w:lvl w:ilvl="2" w:tplc="57E0A584">
      <w:numFmt w:val="bullet"/>
      <w:lvlText w:val="•"/>
      <w:lvlJc w:val="left"/>
      <w:pPr>
        <w:ind w:left="2306" w:hanging="118"/>
      </w:pPr>
      <w:rPr>
        <w:rFonts w:hint="default"/>
        <w:lang w:val="it-IT" w:eastAsia="en-US" w:bidi="ar-SA"/>
      </w:rPr>
    </w:lvl>
    <w:lvl w:ilvl="3" w:tplc="590C97B8">
      <w:numFmt w:val="bullet"/>
      <w:lvlText w:val="•"/>
      <w:lvlJc w:val="left"/>
      <w:pPr>
        <w:ind w:left="3329" w:hanging="118"/>
      </w:pPr>
      <w:rPr>
        <w:rFonts w:hint="default"/>
        <w:lang w:val="it-IT" w:eastAsia="en-US" w:bidi="ar-SA"/>
      </w:rPr>
    </w:lvl>
    <w:lvl w:ilvl="4" w:tplc="F7786368">
      <w:numFmt w:val="bullet"/>
      <w:lvlText w:val="•"/>
      <w:lvlJc w:val="left"/>
      <w:pPr>
        <w:ind w:left="4352" w:hanging="118"/>
      </w:pPr>
      <w:rPr>
        <w:rFonts w:hint="default"/>
        <w:lang w:val="it-IT" w:eastAsia="en-US" w:bidi="ar-SA"/>
      </w:rPr>
    </w:lvl>
    <w:lvl w:ilvl="5" w:tplc="EF1A3AD2">
      <w:numFmt w:val="bullet"/>
      <w:lvlText w:val="•"/>
      <w:lvlJc w:val="left"/>
      <w:pPr>
        <w:ind w:left="5375" w:hanging="118"/>
      </w:pPr>
      <w:rPr>
        <w:rFonts w:hint="default"/>
        <w:lang w:val="it-IT" w:eastAsia="en-US" w:bidi="ar-SA"/>
      </w:rPr>
    </w:lvl>
    <w:lvl w:ilvl="6" w:tplc="FAF63460">
      <w:numFmt w:val="bullet"/>
      <w:lvlText w:val="•"/>
      <w:lvlJc w:val="left"/>
      <w:pPr>
        <w:ind w:left="6398" w:hanging="118"/>
      </w:pPr>
      <w:rPr>
        <w:rFonts w:hint="default"/>
        <w:lang w:val="it-IT" w:eastAsia="en-US" w:bidi="ar-SA"/>
      </w:rPr>
    </w:lvl>
    <w:lvl w:ilvl="7" w:tplc="A73C3DA6">
      <w:numFmt w:val="bullet"/>
      <w:lvlText w:val="•"/>
      <w:lvlJc w:val="left"/>
      <w:pPr>
        <w:ind w:left="7421" w:hanging="118"/>
      </w:pPr>
      <w:rPr>
        <w:rFonts w:hint="default"/>
        <w:lang w:val="it-IT" w:eastAsia="en-US" w:bidi="ar-SA"/>
      </w:rPr>
    </w:lvl>
    <w:lvl w:ilvl="8" w:tplc="6B566216">
      <w:numFmt w:val="bullet"/>
      <w:lvlText w:val="•"/>
      <w:lvlJc w:val="left"/>
      <w:pPr>
        <w:ind w:left="8444" w:hanging="11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B7"/>
    <w:rsid w:val="002F1A05"/>
    <w:rsid w:val="00566C14"/>
    <w:rsid w:val="006072B7"/>
    <w:rsid w:val="00635697"/>
    <w:rsid w:val="006A3DDD"/>
    <w:rsid w:val="006B1726"/>
    <w:rsid w:val="00A11C3E"/>
    <w:rsid w:val="00A6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7D5D"/>
  <w15:docId w15:val="{0E5622CD-81B5-4EB2-AADE-3671BCB1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27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40"/>
      <w:ind w:left="250" w:hanging="11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8" Type="http://schemas.openxmlformats.org/officeDocument/2006/relationships/webSettings" Target="webSettings.xml"/><Relationship Id="rId51" Type="http://schemas.openxmlformats.org/officeDocument/2006/relationships/image" Target="media/image43.png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fontTable" Target="fontTable.xml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d63019-bd31-415c-bca9-fefab6883c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F396942F876B4B882D5E02B4F8EFFC" ma:contentTypeVersion="16" ma:contentTypeDescription="Creare un nuovo documento." ma:contentTypeScope="" ma:versionID="aa14e1fb02d05af6e7741cf4da01c233">
  <xsd:schema xmlns:xsd="http://www.w3.org/2001/XMLSchema" xmlns:xs="http://www.w3.org/2001/XMLSchema" xmlns:p="http://schemas.microsoft.com/office/2006/metadata/properties" xmlns:ns3="2cd63019-bd31-415c-bca9-fefab6883c15" xmlns:ns4="fb3ce6ef-e5b3-4353-a014-846eafc9b2e5" targetNamespace="http://schemas.microsoft.com/office/2006/metadata/properties" ma:root="true" ma:fieldsID="060cb51cb8420c6960a5978b42fa3c1f" ns3:_="" ns4:_="">
    <xsd:import namespace="2cd63019-bd31-415c-bca9-fefab6883c15"/>
    <xsd:import namespace="fb3ce6ef-e5b3-4353-a014-846eafc9b2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63019-bd31-415c-bca9-fefab6883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ce6ef-e5b3-4353-a014-846eafc9b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84BB0-45EE-408A-A2D4-3B51C1E6D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BFFE1-3403-426D-9C3D-C20193970BF8}">
  <ds:schemaRefs>
    <ds:schemaRef ds:uri="http://purl.org/dc/terms/"/>
    <ds:schemaRef ds:uri="http://www.w3.org/XML/1998/namespace"/>
    <ds:schemaRef ds:uri="fb3ce6ef-e5b3-4353-a014-846eafc9b2e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cd63019-bd31-415c-bca9-fefab6883c1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467AC9-7E59-4E44-92D5-CEC850A7C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63019-bd31-415c-bca9-fefab6883c15"/>
    <ds:schemaRef ds:uri="fb3ce6ef-e5b3-4353-a014-846eafc9b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151874-A5BA-430D-B938-0DDA8179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700952_010_ED_AG.pdf</vt:lpstr>
    </vt:vector>
  </TitlesOfParts>
  <Company>HP Inc.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700952_010_ED_AG.pdf</dc:title>
  <dc:creator>a.marini</dc:creator>
  <cp:lastModifiedBy>Michele Pizzicotti</cp:lastModifiedBy>
  <cp:revision>2</cp:revision>
  <dcterms:created xsi:type="dcterms:W3CDTF">2025-10-03T09:16:00Z</dcterms:created>
  <dcterms:modified xsi:type="dcterms:W3CDTF">2025-10-03T09:16:00Z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2025-06-27T00:00:00Z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0x010100A1F396942F876B4B882D5E02B4F8EFFC</vt:lpwstr>
  </property>
</Properties>
</file>